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E72" w:rsidRDefault="00952E72" w:rsidP="00697679">
      <w:pPr>
        <w:jc w:val="center"/>
        <w:rPr>
          <w:b/>
          <w:lang w:val="en-US"/>
        </w:rPr>
      </w:pPr>
    </w:p>
    <w:p w:rsidR="00C43173" w:rsidRPr="0077447D" w:rsidRDefault="00C43173" w:rsidP="00697679">
      <w:pPr>
        <w:jc w:val="center"/>
        <w:rPr>
          <w:b/>
          <w:lang w:val="en-US"/>
        </w:rPr>
      </w:pPr>
    </w:p>
    <w:p w:rsidR="00EF38F2" w:rsidRPr="00A91BD3" w:rsidRDefault="00697679" w:rsidP="00697679">
      <w:pPr>
        <w:jc w:val="center"/>
        <w:rPr>
          <w:b/>
        </w:rPr>
      </w:pPr>
      <w:r w:rsidRPr="00697679">
        <w:rPr>
          <w:b/>
        </w:rPr>
        <w:t xml:space="preserve">Опросный лист на </w:t>
      </w:r>
      <w:r w:rsidR="00A91BD3">
        <w:rPr>
          <w:b/>
        </w:rPr>
        <w:t>подбор установки очистки и обеззараживания сточных вод</w:t>
      </w:r>
    </w:p>
    <w:p w:rsidR="005B1C05" w:rsidRPr="00A91BD3" w:rsidRDefault="005B1C05" w:rsidP="00697679">
      <w:pPr>
        <w:jc w:val="center"/>
        <w:rPr>
          <w:b/>
        </w:rPr>
      </w:pPr>
    </w:p>
    <w:tbl>
      <w:tblPr>
        <w:tblpPr w:leftFromText="180" w:rightFromText="180" w:vertAnchor="text" w:tblpX="108" w:tblpY="1"/>
        <w:tblOverlap w:val="never"/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1713"/>
        <w:gridCol w:w="46"/>
        <w:gridCol w:w="805"/>
        <w:gridCol w:w="687"/>
        <w:gridCol w:w="447"/>
        <w:gridCol w:w="1033"/>
        <w:gridCol w:w="384"/>
        <w:gridCol w:w="271"/>
        <w:gridCol w:w="880"/>
        <w:gridCol w:w="353"/>
        <w:gridCol w:w="280"/>
        <w:gridCol w:w="947"/>
        <w:gridCol w:w="1326"/>
      </w:tblGrid>
      <w:tr w:rsidR="00522C0C" w:rsidTr="00C24C8B">
        <w:tc>
          <w:tcPr>
            <w:tcW w:w="2518" w:type="dxa"/>
            <w:gridSpan w:val="2"/>
            <w:shd w:val="clear" w:color="auto" w:fill="auto"/>
          </w:tcPr>
          <w:p w:rsidR="00522C0C" w:rsidRDefault="00522C0C" w:rsidP="00C24C8B">
            <w:r>
              <w:t>Заказчик</w:t>
            </w:r>
          </w:p>
        </w:tc>
        <w:tc>
          <w:tcPr>
            <w:tcW w:w="7459" w:type="dxa"/>
            <w:gridSpan w:val="12"/>
            <w:shd w:val="clear" w:color="auto" w:fill="auto"/>
          </w:tcPr>
          <w:p w:rsidR="00522C0C" w:rsidRDefault="00522C0C" w:rsidP="00C24C8B"/>
        </w:tc>
      </w:tr>
      <w:tr w:rsidR="00A91BD3" w:rsidTr="00C24C8B">
        <w:tc>
          <w:tcPr>
            <w:tcW w:w="2518" w:type="dxa"/>
            <w:gridSpan w:val="2"/>
            <w:shd w:val="clear" w:color="auto" w:fill="auto"/>
          </w:tcPr>
          <w:p w:rsidR="00A91BD3" w:rsidRDefault="00A91BD3" w:rsidP="00C24C8B">
            <w:r>
              <w:t>Название объекта</w:t>
            </w:r>
          </w:p>
        </w:tc>
        <w:tc>
          <w:tcPr>
            <w:tcW w:w="7459" w:type="dxa"/>
            <w:gridSpan w:val="12"/>
            <w:shd w:val="clear" w:color="auto" w:fill="auto"/>
          </w:tcPr>
          <w:p w:rsidR="00A91BD3" w:rsidRDefault="00A91BD3" w:rsidP="00C24C8B"/>
        </w:tc>
      </w:tr>
      <w:tr w:rsidR="00522C0C" w:rsidTr="00C24C8B">
        <w:tc>
          <w:tcPr>
            <w:tcW w:w="2518" w:type="dxa"/>
            <w:gridSpan w:val="2"/>
            <w:shd w:val="clear" w:color="auto" w:fill="auto"/>
          </w:tcPr>
          <w:p w:rsidR="00522C0C" w:rsidRDefault="00522C0C" w:rsidP="00C24C8B">
            <w:r>
              <w:t>Адрес объекта</w:t>
            </w:r>
          </w:p>
        </w:tc>
        <w:tc>
          <w:tcPr>
            <w:tcW w:w="7459" w:type="dxa"/>
            <w:gridSpan w:val="12"/>
            <w:shd w:val="clear" w:color="auto" w:fill="auto"/>
          </w:tcPr>
          <w:p w:rsidR="00522C0C" w:rsidRDefault="00522C0C" w:rsidP="00C24C8B"/>
        </w:tc>
      </w:tr>
      <w:tr w:rsidR="00522C0C" w:rsidTr="00C24C8B">
        <w:tc>
          <w:tcPr>
            <w:tcW w:w="2518" w:type="dxa"/>
            <w:gridSpan w:val="2"/>
            <w:shd w:val="clear" w:color="auto" w:fill="auto"/>
          </w:tcPr>
          <w:p w:rsidR="00522C0C" w:rsidRDefault="00522C0C" w:rsidP="00C24C8B">
            <w:r>
              <w:t>Контактное лицо</w:t>
            </w:r>
          </w:p>
        </w:tc>
        <w:tc>
          <w:tcPr>
            <w:tcW w:w="7459" w:type="dxa"/>
            <w:gridSpan w:val="12"/>
            <w:shd w:val="clear" w:color="auto" w:fill="auto"/>
          </w:tcPr>
          <w:p w:rsidR="00522C0C" w:rsidRDefault="00522C0C" w:rsidP="00C24C8B"/>
        </w:tc>
      </w:tr>
      <w:tr w:rsidR="00522C0C" w:rsidTr="00C24C8B">
        <w:tc>
          <w:tcPr>
            <w:tcW w:w="2518" w:type="dxa"/>
            <w:gridSpan w:val="2"/>
            <w:shd w:val="clear" w:color="auto" w:fill="auto"/>
          </w:tcPr>
          <w:p w:rsidR="00522C0C" w:rsidRPr="007912B0" w:rsidRDefault="00522C0C" w:rsidP="00C24C8B">
            <w:r>
              <w:t>Телефон/факс/</w:t>
            </w:r>
            <w:r w:rsidRPr="00457240">
              <w:rPr>
                <w:lang w:val="en-US"/>
              </w:rPr>
              <w:t>e</w:t>
            </w:r>
            <w:r w:rsidRPr="007912B0">
              <w:t>-</w:t>
            </w:r>
            <w:r w:rsidRPr="00457240">
              <w:rPr>
                <w:lang w:val="en-US"/>
              </w:rPr>
              <w:t>mail</w:t>
            </w:r>
          </w:p>
        </w:tc>
        <w:tc>
          <w:tcPr>
            <w:tcW w:w="7459" w:type="dxa"/>
            <w:gridSpan w:val="12"/>
            <w:shd w:val="clear" w:color="auto" w:fill="auto"/>
          </w:tcPr>
          <w:p w:rsidR="00522C0C" w:rsidRDefault="00522C0C" w:rsidP="00C24C8B"/>
        </w:tc>
      </w:tr>
      <w:tr w:rsidR="00A13C45" w:rsidRPr="00405F24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:rsidR="00170630" w:rsidRPr="00405F24" w:rsidRDefault="00170630" w:rsidP="00C24C8B">
            <w:pPr>
              <w:jc w:val="center"/>
              <w:rPr>
                <w:b/>
              </w:rPr>
            </w:pPr>
            <w:r w:rsidRPr="00405F24">
              <w:rPr>
                <w:b/>
              </w:rPr>
              <w:t>№п/п</w:t>
            </w:r>
          </w:p>
        </w:tc>
        <w:tc>
          <w:tcPr>
            <w:tcW w:w="5386" w:type="dxa"/>
            <w:gridSpan w:val="8"/>
            <w:shd w:val="clear" w:color="auto" w:fill="auto"/>
          </w:tcPr>
          <w:p w:rsidR="00170630" w:rsidRPr="00405F24" w:rsidRDefault="00170630" w:rsidP="00C24C8B">
            <w:pPr>
              <w:jc w:val="center"/>
              <w:rPr>
                <w:b/>
              </w:rPr>
            </w:pPr>
            <w:r w:rsidRPr="00405F24">
              <w:rPr>
                <w:b/>
              </w:rPr>
              <w:t xml:space="preserve">Вопрос </w:t>
            </w:r>
          </w:p>
        </w:tc>
        <w:tc>
          <w:tcPr>
            <w:tcW w:w="1233" w:type="dxa"/>
            <w:gridSpan w:val="2"/>
            <w:shd w:val="clear" w:color="auto" w:fill="auto"/>
          </w:tcPr>
          <w:p w:rsidR="00170630" w:rsidRPr="00405F24" w:rsidRDefault="00170630" w:rsidP="00C24C8B">
            <w:pPr>
              <w:jc w:val="center"/>
              <w:rPr>
                <w:b/>
              </w:rPr>
            </w:pPr>
            <w:proofErr w:type="spellStart"/>
            <w:r w:rsidRPr="00405F24">
              <w:rPr>
                <w:b/>
              </w:rPr>
              <w:t>Ед.изм</w:t>
            </w:r>
            <w:proofErr w:type="spellEnd"/>
            <w:r w:rsidRPr="00405F24">
              <w:rPr>
                <w:b/>
              </w:rPr>
              <w:t>.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170630" w:rsidRPr="00405F24" w:rsidRDefault="00170630" w:rsidP="00C24C8B">
            <w:pPr>
              <w:jc w:val="center"/>
              <w:rPr>
                <w:b/>
              </w:rPr>
            </w:pPr>
            <w:r w:rsidRPr="00405F24">
              <w:rPr>
                <w:b/>
              </w:rPr>
              <w:t>Ответ</w:t>
            </w:r>
          </w:p>
        </w:tc>
      </w:tr>
      <w:tr w:rsidR="00A13C45" w:rsidRPr="00405F24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:rsidR="00170630" w:rsidRPr="00170630" w:rsidRDefault="00170630" w:rsidP="00C24C8B">
            <w:pPr>
              <w:jc w:val="center"/>
            </w:pPr>
            <w:r>
              <w:t>1</w:t>
            </w:r>
          </w:p>
        </w:tc>
        <w:tc>
          <w:tcPr>
            <w:tcW w:w="5386" w:type="dxa"/>
            <w:gridSpan w:val="8"/>
            <w:shd w:val="clear" w:color="auto" w:fill="auto"/>
          </w:tcPr>
          <w:p w:rsidR="00170630" w:rsidRPr="00880C5D" w:rsidRDefault="00D01D6C" w:rsidP="00C24C8B">
            <w:r>
              <w:t xml:space="preserve">Расход сточных вод </w:t>
            </w:r>
          </w:p>
        </w:tc>
        <w:tc>
          <w:tcPr>
            <w:tcW w:w="1233" w:type="dxa"/>
            <w:gridSpan w:val="2"/>
            <w:shd w:val="clear" w:color="auto" w:fill="auto"/>
          </w:tcPr>
          <w:p w:rsidR="00170630" w:rsidRPr="00880C5D" w:rsidRDefault="00170630" w:rsidP="00C24C8B">
            <w:pPr>
              <w:jc w:val="center"/>
            </w:pPr>
          </w:p>
        </w:tc>
        <w:tc>
          <w:tcPr>
            <w:tcW w:w="2553" w:type="dxa"/>
            <w:gridSpan w:val="3"/>
            <w:shd w:val="clear" w:color="auto" w:fill="auto"/>
          </w:tcPr>
          <w:p w:rsidR="00170630" w:rsidRPr="00880C5D" w:rsidRDefault="00170630" w:rsidP="00C24C8B">
            <w:pPr>
              <w:jc w:val="center"/>
              <w:rPr>
                <w:lang w:val="en-US"/>
              </w:rPr>
            </w:pPr>
          </w:p>
        </w:tc>
      </w:tr>
      <w:tr w:rsidR="00A13C45" w:rsidRPr="00170630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:rsidR="00D01D6C" w:rsidRPr="00170630" w:rsidRDefault="00D01D6C" w:rsidP="00C24C8B">
            <w:pPr>
              <w:jc w:val="center"/>
            </w:pPr>
          </w:p>
        </w:tc>
        <w:tc>
          <w:tcPr>
            <w:tcW w:w="5386" w:type="dxa"/>
            <w:gridSpan w:val="8"/>
            <w:shd w:val="clear" w:color="auto" w:fill="auto"/>
          </w:tcPr>
          <w:p w:rsidR="00D01D6C" w:rsidRPr="00880C5D" w:rsidRDefault="00D01D6C" w:rsidP="00C24C8B">
            <w:pPr>
              <w:jc w:val="right"/>
            </w:pPr>
            <w:r>
              <w:t xml:space="preserve">- суточный </w:t>
            </w:r>
          </w:p>
        </w:tc>
        <w:tc>
          <w:tcPr>
            <w:tcW w:w="1233" w:type="dxa"/>
            <w:gridSpan w:val="2"/>
            <w:shd w:val="clear" w:color="auto" w:fill="auto"/>
          </w:tcPr>
          <w:p w:rsidR="00D01D6C" w:rsidRPr="00880C5D" w:rsidRDefault="00D01D6C" w:rsidP="00C24C8B">
            <w:pPr>
              <w:jc w:val="center"/>
            </w:pPr>
            <w:r>
              <w:t>м</w:t>
            </w:r>
            <w:r w:rsidRPr="00D01D6C"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D01D6C" w:rsidRPr="00880C5D" w:rsidRDefault="00D01D6C" w:rsidP="00C24C8B">
            <w:pPr>
              <w:jc w:val="center"/>
            </w:pPr>
          </w:p>
        </w:tc>
      </w:tr>
      <w:tr w:rsidR="00A13C45" w:rsidRPr="00170630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:rsidR="00D01D6C" w:rsidRPr="00170630" w:rsidRDefault="00D01D6C" w:rsidP="00C24C8B">
            <w:pPr>
              <w:jc w:val="center"/>
            </w:pPr>
          </w:p>
        </w:tc>
        <w:tc>
          <w:tcPr>
            <w:tcW w:w="5386" w:type="dxa"/>
            <w:gridSpan w:val="8"/>
            <w:shd w:val="clear" w:color="auto" w:fill="auto"/>
          </w:tcPr>
          <w:p w:rsidR="00D01D6C" w:rsidRPr="00880C5D" w:rsidRDefault="00D01D6C" w:rsidP="00C24C8B">
            <w:pPr>
              <w:jc w:val="right"/>
            </w:pPr>
            <w:r>
              <w:t xml:space="preserve">- часовой максимальный </w:t>
            </w:r>
          </w:p>
        </w:tc>
        <w:tc>
          <w:tcPr>
            <w:tcW w:w="1233" w:type="dxa"/>
            <w:gridSpan w:val="2"/>
            <w:shd w:val="clear" w:color="auto" w:fill="auto"/>
          </w:tcPr>
          <w:p w:rsidR="00D01D6C" w:rsidRPr="00880C5D" w:rsidRDefault="00D01D6C" w:rsidP="00C24C8B">
            <w:pPr>
              <w:jc w:val="center"/>
            </w:pPr>
            <w:r>
              <w:t>м</w:t>
            </w:r>
            <w:r w:rsidRPr="00D01D6C">
              <w:rPr>
                <w:vertAlign w:val="superscript"/>
              </w:rPr>
              <w:t>3</w:t>
            </w:r>
            <w:r>
              <w:t>/ч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D01D6C" w:rsidRPr="00880C5D" w:rsidRDefault="00D01D6C" w:rsidP="00C24C8B">
            <w:pPr>
              <w:jc w:val="center"/>
            </w:pPr>
          </w:p>
        </w:tc>
      </w:tr>
      <w:tr w:rsidR="00A13C45" w:rsidRPr="00170630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:rsidR="00D01D6C" w:rsidRPr="00170630" w:rsidRDefault="00D01D6C" w:rsidP="00C24C8B">
            <w:pPr>
              <w:jc w:val="center"/>
            </w:pPr>
          </w:p>
        </w:tc>
        <w:tc>
          <w:tcPr>
            <w:tcW w:w="5386" w:type="dxa"/>
            <w:gridSpan w:val="8"/>
            <w:shd w:val="clear" w:color="auto" w:fill="auto"/>
          </w:tcPr>
          <w:p w:rsidR="00D01D6C" w:rsidRPr="00880C5D" w:rsidRDefault="00D01D6C" w:rsidP="00C24C8B">
            <w:pPr>
              <w:jc w:val="right"/>
            </w:pPr>
            <w:r>
              <w:t xml:space="preserve">- количество пользователей </w:t>
            </w:r>
          </w:p>
        </w:tc>
        <w:tc>
          <w:tcPr>
            <w:tcW w:w="1233" w:type="dxa"/>
            <w:gridSpan w:val="2"/>
            <w:shd w:val="clear" w:color="auto" w:fill="auto"/>
          </w:tcPr>
          <w:p w:rsidR="00D01D6C" w:rsidRPr="00880C5D" w:rsidRDefault="00D01D6C" w:rsidP="00C24C8B">
            <w:pPr>
              <w:jc w:val="center"/>
            </w:pPr>
            <w:r>
              <w:t>чел.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D01D6C" w:rsidRPr="00880C5D" w:rsidRDefault="00D01D6C" w:rsidP="00C24C8B">
            <w:pPr>
              <w:jc w:val="center"/>
            </w:pPr>
          </w:p>
        </w:tc>
      </w:tr>
      <w:tr w:rsidR="00A13C45" w:rsidRPr="00170630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:rsidR="00D01D6C" w:rsidRPr="00170630" w:rsidRDefault="00D01D6C" w:rsidP="00C24C8B">
            <w:pPr>
              <w:jc w:val="center"/>
            </w:pPr>
            <w:r>
              <w:t>2</w:t>
            </w:r>
          </w:p>
        </w:tc>
        <w:tc>
          <w:tcPr>
            <w:tcW w:w="5386" w:type="dxa"/>
            <w:gridSpan w:val="8"/>
            <w:shd w:val="clear" w:color="auto" w:fill="auto"/>
          </w:tcPr>
          <w:p w:rsidR="00D01D6C" w:rsidRPr="00880C5D" w:rsidRDefault="00D01D6C" w:rsidP="00C24C8B">
            <w:r>
              <w:t>Подводящий коллектор</w:t>
            </w:r>
          </w:p>
        </w:tc>
        <w:tc>
          <w:tcPr>
            <w:tcW w:w="1233" w:type="dxa"/>
            <w:gridSpan w:val="2"/>
            <w:shd w:val="clear" w:color="auto" w:fill="auto"/>
          </w:tcPr>
          <w:p w:rsidR="00D01D6C" w:rsidRPr="00880C5D" w:rsidRDefault="00D01D6C" w:rsidP="00C24C8B">
            <w:pPr>
              <w:jc w:val="center"/>
            </w:pPr>
          </w:p>
        </w:tc>
        <w:tc>
          <w:tcPr>
            <w:tcW w:w="2553" w:type="dxa"/>
            <w:gridSpan w:val="3"/>
            <w:shd w:val="clear" w:color="auto" w:fill="auto"/>
          </w:tcPr>
          <w:p w:rsidR="00D01D6C" w:rsidRPr="00880C5D" w:rsidRDefault="00D01D6C" w:rsidP="00C24C8B">
            <w:pPr>
              <w:jc w:val="center"/>
            </w:pPr>
          </w:p>
        </w:tc>
      </w:tr>
      <w:tr w:rsidR="00A13C45" w:rsidRPr="00170630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:rsidR="00D01D6C" w:rsidRPr="00170630" w:rsidRDefault="00D01D6C" w:rsidP="00C24C8B">
            <w:pPr>
              <w:jc w:val="center"/>
            </w:pPr>
          </w:p>
        </w:tc>
        <w:tc>
          <w:tcPr>
            <w:tcW w:w="5386" w:type="dxa"/>
            <w:gridSpan w:val="8"/>
            <w:shd w:val="clear" w:color="auto" w:fill="auto"/>
          </w:tcPr>
          <w:p w:rsidR="00D01D6C" w:rsidRPr="00880C5D" w:rsidRDefault="00D01D6C" w:rsidP="00C24C8B">
            <w:pPr>
              <w:jc w:val="right"/>
            </w:pPr>
            <w:r>
              <w:t>- условный диаметр</w:t>
            </w:r>
          </w:p>
        </w:tc>
        <w:tc>
          <w:tcPr>
            <w:tcW w:w="1233" w:type="dxa"/>
            <w:gridSpan w:val="2"/>
            <w:shd w:val="clear" w:color="auto" w:fill="auto"/>
          </w:tcPr>
          <w:p w:rsidR="00D01D6C" w:rsidRPr="00880C5D" w:rsidRDefault="00D01D6C" w:rsidP="00C24C8B">
            <w:pPr>
              <w:jc w:val="center"/>
            </w:pPr>
            <w:r w:rsidRPr="00880C5D">
              <w:t>мм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D01D6C" w:rsidRPr="00880C5D" w:rsidRDefault="00D01D6C" w:rsidP="00C24C8B">
            <w:pPr>
              <w:jc w:val="center"/>
            </w:pPr>
          </w:p>
        </w:tc>
      </w:tr>
      <w:tr w:rsidR="00A13C45" w:rsidRPr="00170630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:rsidR="00D01D6C" w:rsidRPr="00170630" w:rsidRDefault="00D01D6C" w:rsidP="00C24C8B">
            <w:pPr>
              <w:jc w:val="center"/>
            </w:pPr>
          </w:p>
        </w:tc>
        <w:tc>
          <w:tcPr>
            <w:tcW w:w="5386" w:type="dxa"/>
            <w:gridSpan w:val="8"/>
            <w:shd w:val="clear" w:color="auto" w:fill="auto"/>
          </w:tcPr>
          <w:p w:rsidR="00D01D6C" w:rsidRPr="00880C5D" w:rsidRDefault="00D01D6C" w:rsidP="00C24C8B">
            <w:pPr>
              <w:jc w:val="right"/>
            </w:pPr>
            <w:r>
              <w:t>- глубина заложения</w:t>
            </w:r>
          </w:p>
        </w:tc>
        <w:tc>
          <w:tcPr>
            <w:tcW w:w="1233" w:type="dxa"/>
            <w:gridSpan w:val="2"/>
            <w:shd w:val="clear" w:color="auto" w:fill="auto"/>
          </w:tcPr>
          <w:p w:rsidR="00D01D6C" w:rsidRPr="00880C5D" w:rsidRDefault="00D01D6C" w:rsidP="00C24C8B">
            <w:pPr>
              <w:jc w:val="center"/>
            </w:pPr>
            <w:r w:rsidRPr="00880C5D">
              <w:t>мм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D01D6C" w:rsidRPr="00880C5D" w:rsidRDefault="00D01D6C" w:rsidP="00C24C8B">
            <w:pPr>
              <w:jc w:val="center"/>
            </w:pPr>
          </w:p>
        </w:tc>
      </w:tr>
      <w:tr w:rsidR="00A13C45" w:rsidRPr="00170630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:rsidR="00D01D6C" w:rsidRPr="00170630" w:rsidRDefault="00D01D6C" w:rsidP="00C24C8B">
            <w:pPr>
              <w:jc w:val="center"/>
            </w:pPr>
            <w:r>
              <w:t>3</w:t>
            </w:r>
          </w:p>
        </w:tc>
        <w:tc>
          <w:tcPr>
            <w:tcW w:w="5386" w:type="dxa"/>
            <w:gridSpan w:val="8"/>
            <w:shd w:val="clear" w:color="auto" w:fill="auto"/>
          </w:tcPr>
          <w:p w:rsidR="00D01D6C" w:rsidRPr="00880C5D" w:rsidRDefault="00D01D6C" w:rsidP="00C24C8B">
            <w:r>
              <w:t xml:space="preserve">Отводящий коллектор </w:t>
            </w:r>
          </w:p>
        </w:tc>
        <w:tc>
          <w:tcPr>
            <w:tcW w:w="1233" w:type="dxa"/>
            <w:gridSpan w:val="2"/>
            <w:shd w:val="clear" w:color="auto" w:fill="auto"/>
          </w:tcPr>
          <w:p w:rsidR="00D01D6C" w:rsidRPr="00880C5D" w:rsidRDefault="00D01D6C" w:rsidP="00C24C8B">
            <w:pPr>
              <w:jc w:val="center"/>
            </w:pPr>
          </w:p>
        </w:tc>
        <w:tc>
          <w:tcPr>
            <w:tcW w:w="2553" w:type="dxa"/>
            <w:gridSpan w:val="3"/>
            <w:shd w:val="clear" w:color="auto" w:fill="auto"/>
          </w:tcPr>
          <w:p w:rsidR="00D01D6C" w:rsidRPr="00880C5D" w:rsidRDefault="00D01D6C" w:rsidP="00C24C8B">
            <w:pPr>
              <w:jc w:val="center"/>
            </w:pPr>
          </w:p>
        </w:tc>
      </w:tr>
      <w:tr w:rsidR="00A13C45" w:rsidRPr="00170630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:rsidR="00D01D6C" w:rsidRDefault="00D01D6C" w:rsidP="00C24C8B">
            <w:pPr>
              <w:jc w:val="center"/>
            </w:pPr>
          </w:p>
        </w:tc>
        <w:tc>
          <w:tcPr>
            <w:tcW w:w="5386" w:type="dxa"/>
            <w:gridSpan w:val="8"/>
            <w:shd w:val="clear" w:color="auto" w:fill="auto"/>
          </w:tcPr>
          <w:p w:rsidR="00D01D6C" w:rsidRPr="00880C5D" w:rsidRDefault="00D01D6C" w:rsidP="00C24C8B">
            <w:pPr>
              <w:jc w:val="right"/>
            </w:pPr>
            <w:r>
              <w:t>- условный диаметр</w:t>
            </w:r>
          </w:p>
        </w:tc>
        <w:tc>
          <w:tcPr>
            <w:tcW w:w="1233" w:type="dxa"/>
            <w:gridSpan w:val="2"/>
            <w:shd w:val="clear" w:color="auto" w:fill="auto"/>
          </w:tcPr>
          <w:p w:rsidR="00D01D6C" w:rsidRPr="00880C5D" w:rsidRDefault="00D01D6C" w:rsidP="00C24C8B">
            <w:pPr>
              <w:jc w:val="center"/>
            </w:pPr>
            <w:r>
              <w:t>мм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D01D6C" w:rsidRPr="00880C5D" w:rsidRDefault="00D01D6C" w:rsidP="00C24C8B">
            <w:pPr>
              <w:jc w:val="center"/>
            </w:pPr>
          </w:p>
        </w:tc>
      </w:tr>
      <w:tr w:rsidR="00A13C45" w:rsidRPr="00170630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:rsidR="00D01D6C" w:rsidRPr="00170630" w:rsidRDefault="00D01D6C" w:rsidP="00C24C8B">
            <w:pPr>
              <w:jc w:val="center"/>
            </w:pPr>
          </w:p>
        </w:tc>
        <w:tc>
          <w:tcPr>
            <w:tcW w:w="5386" w:type="dxa"/>
            <w:gridSpan w:val="8"/>
            <w:shd w:val="clear" w:color="auto" w:fill="auto"/>
          </w:tcPr>
          <w:p w:rsidR="00D01D6C" w:rsidRPr="00880C5D" w:rsidRDefault="00D01D6C" w:rsidP="00C24C8B">
            <w:pPr>
              <w:jc w:val="right"/>
            </w:pPr>
            <w:r>
              <w:t>- напорный/самотечный</w:t>
            </w:r>
          </w:p>
        </w:tc>
        <w:tc>
          <w:tcPr>
            <w:tcW w:w="1233" w:type="dxa"/>
            <w:gridSpan w:val="2"/>
            <w:shd w:val="clear" w:color="auto" w:fill="auto"/>
          </w:tcPr>
          <w:p w:rsidR="00D01D6C" w:rsidRPr="00880C5D" w:rsidRDefault="00D01D6C" w:rsidP="00C24C8B">
            <w:pPr>
              <w:jc w:val="center"/>
            </w:pPr>
            <w:r>
              <w:t>м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D01D6C" w:rsidRPr="00880C5D" w:rsidRDefault="00D01D6C" w:rsidP="00C24C8B">
            <w:pPr>
              <w:jc w:val="center"/>
            </w:pPr>
          </w:p>
        </w:tc>
      </w:tr>
      <w:tr w:rsidR="00A13C45" w:rsidRPr="00170630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:rsidR="00D01D6C" w:rsidRDefault="00D01D6C" w:rsidP="00C24C8B">
            <w:pPr>
              <w:jc w:val="center"/>
            </w:pPr>
          </w:p>
        </w:tc>
        <w:tc>
          <w:tcPr>
            <w:tcW w:w="5386" w:type="dxa"/>
            <w:gridSpan w:val="8"/>
            <w:shd w:val="clear" w:color="auto" w:fill="auto"/>
          </w:tcPr>
          <w:p w:rsidR="00D01D6C" w:rsidRPr="00880C5D" w:rsidRDefault="00D01D6C" w:rsidP="00C24C8B">
            <w:pPr>
              <w:jc w:val="right"/>
            </w:pPr>
            <w:r>
              <w:t>- длина напорного трубопровода</w:t>
            </w:r>
          </w:p>
        </w:tc>
        <w:tc>
          <w:tcPr>
            <w:tcW w:w="1233" w:type="dxa"/>
            <w:gridSpan w:val="2"/>
            <w:shd w:val="clear" w:color="auto" w:fill="auto"/>
          </w:tcPr>
          <w:p w:rsidR="00D01D6C" w:rsidRPr="00880C5D" w:rsidRDefault="00D01D6C" w:rsidP="00C24C8B">
            <w:pPr>
              <w:jc w:val="center"/>
            </w:pPr>
            <w:r>
              <w:t>м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D01D6C" w:rsidRPr="00880C5D" w:rsidRDefault="00D01D6C" w:rsidP="00C24C8B">
            <w:pPr>
              <w:jc w:val="center"/>
            </w:pPr>
          </w:p>
        </w:tc>
      </w:tr>
      <w:tr w:rsidR="00A13C45" w:rsidRPr="00170630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:rsidR="00D01D6C" w:rsidRDefault="00D01D6C" w:rsidP="00C24C8B">
            <w:pPr>
              <w:jc w:val="center"/>
            </w:pPr>
          </w:p>
        </w:tc>
        <w:tc>
          <w:tcPr>
            <w:tcW w:w="5386" w:type="dxa"/>
            <w:gridSpan w:val="8"/>
            <w:shd w:val="clear" w:color="auto" w:fill="auto"/>
          </w:tcPr>
          <w:p w:rsidR="00D01D6C" w:rsidRPr="00880C5D" w:rsidRDefault="00D01D6C" w:rsidP="00C24C8B">
            <w:pPr>
              <w:jc w:val="right"/>
            </w:pPr>
            <w:r>
              <w:t>- геометрический напор</w:t>
            </w:r>
          </w:p>
        </w:tc>
        <w:tc>
          <w:tcPr>
            <w:tcW w:w="1233" w:type="dxa"/>
            <w:gridSpan w:val="2"/>
            <w:shd w:val="clear" w:color="auto" w:fill="auto"/>
          </w:tcPr>
          <w:p w:rsidR="00D01D6C" w:rsidRPr="00880C5D" w:rsidRDefault="00D01D6C" w:rsidP="00C24C8B">
            <w:pPr>
              <w:jc w:val="center"/>
            </w:pPr>
            <w:r>
              <w:t>м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D01D6C" w:rsidRPr="00880C5D" w:rsidRDefault="00D01D6C" w:rsidP="00C24C8B">
            <w:pPr>
              <w:jc w:val="center"/>
            </w:pPr>
          </w:p>
        </w:tc>
      </w:tr>
      <w:tr w:rsidR="00D01D6C" w:rsidRPr="00170630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:rsidR="00D01D6C" w:rsidRDefault="00D01D6C" w:rsidP="00C24C8B">
            <w:pPr>
              <w:jc w:val="center"/>
            </w:pPr>
            <w:r>
              <w:t>4</w:t>
            </w:r>
          </w:p>
        </w:tc>
        <w:tc>
          <w:tcPr>
            <w:tcW w:w="9172" w:type="dxa"/>
            <w:gridSpan w:val="13"/>
            <w:shd w:val="clear" w:color="auto" w:fill="auto"/>
          </w:tcPr>
          <w:p w:rsidR="00D01D6C" w:rsidRDefault="00D01D6C" w:rsidP="00C24C8B">
            <w:r>
              <w:t>Режим подачи сточных вод на очистку:</w:t>
            </w:r>
          </w:p>
          <w:p w:rsidR="00D01D6C" w:rsidRPr="00880C5D" w:rsidRDefault="00D01D6C" w:rsidP="00C24C8B">
            <w:r w:rsidRPr="00704ECC">
              <w:rPr>
                <w:sz w:val="32"/>
                <w:szCs w:val="32"/>
              </w:rPr>
              <w:t>□</w:t>
            </w:r>
            <w:r w:rsidR="00A13C45">
              <w:rPr>
                <w:sz w:val="32"/>
                <w:szCs w:val="32"/>
              </w:rPr>
              <w:t xml:space="preserve"> </w:t>
            </w:r>
            <w:r>
              <w:t>круглогодичный постоянный</w:t>
            </w:r>
            <w:r w:rsidRPr="00880C5D">
              <w:t xml:space="preserve">, </w:t>
            </w:r>
            <w:r w:rsidR="00A13C45">
              <w:t xml:space="preserve">   </w:t>
            </w:r>
            <w:r w:rsidRPr="00704ECC">
              <w:rPr>
                <w:sz w:val="32"/>
                <w:szCs w:val="32"/>
              </w:rPr>
              <w:t>□</w:t>
            </w:r>
            <w:r w:rsidR="00A13C45">
              <w:rPr>
                <w:sz w:val="32"/>
                <w:szCs w:val="32"/>
              </w:rPr>
              <w:t xml:space="preserve"> </w:t>
            </w:r>
            <w:r>
              <w:t>сезонный</w:t>
            </w:r>
            <w:r w:rsidRPr="00880C5D">
              <w:t>,</w:t>
            </w:r>
            <w:r w:rsidRPr="00704ECC">
              <w:rPr>
                <w:sz w:val="32"/>
                <w:szCs w:val="32"/>
              </w:rPr>
              <w:t xml:space="preserve"> </w:t>
            </w:r>
            <w:r w:rsidR="00A13C45">
              <w:rPr>
                <w:sz w:val="32"/>
                <w:szCs w:val="32"/>
              </w:rPr>
              <w:t xml:space="preserve">   </w:t>
            </w:r>
            <w:r w:rsidRPr="00704ECC">
              <w:rPr>
                <w:sz w:val="32"/>
                <w:szCs w:val="32"/>
              </w:rPr>
              <w:t>□</w:t>
            </w:r>
            <w:r>
              <w:t xml:space="preserve"> другое_______ мин/макс</w:t>
            </w:r>
          </w:p>
        </w:tc>
      </w:tr>
      <w:tr w:rsidR="00D01D6C" w:rsidRPr="00170630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:rsidR="00D01D6C" w:rsidRDefault="00D01D6C" w:rsidP="00C24C8B">
            <w:pPr>
              <w:jc w:val="center"/>
            </w:pPr>
          </w:p>
        </w:tc>
        <w:tc>
          <w:tcPr>
            <w:tcW w:w="9172" w:type="dxa"/>
            <w:gridSpan w:val="13"/>
            <w:shd w:val="clear" w:color="auto" w:fill="auto"/>
          </w:tcPr>
          <w:p w:rsidR="00D01D6C" w:rsidRPr="00D01D6C" w:rsidRDefault="00D01D6C" w:rsidP="00C24C8B">
            <w:pPr>
              <w:jc w:val="center"/>
              <w:rPr>
                <w:b/>
              </w:rPr>
            </w:pPr>
            <w:r w:rsidRPr="00D01D6C">
              <w:rPr>
                <w:b/>
              </w:rPr>
              <w:t>Характеристика сточных вод подаваемых на очистку</w:t>
            </w:r>
          </w:p>
        </w:tc>
      </w:tr>
      <w:tr w:rsidR="00A13C45" w:rsidRPr="00170630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:rsidR="00300090" w:rsidRPr="00880C5D" w:rsidRDefault="009E2033" w:rsidP="00C24C8B">
            <w:pPr>
              <w:jc w:val="center"/>
            </w:pPr>
            <w:r>
              <w:t>5</w:t>
            </w:r>
          </w:p>
        </w:tc>
        <w:tc>
          <w:tcPr>
            <w:tcW w:w="3251" w:type="dxa"/>
            <w:gridSpan w:val="4"/>
            <w:shd w:val="clear" w:color="auto" w:fill="auto"/>
          </w:tcPr>
          <w:p w:rsidR="00300090" w:rsidRPr="00880C5D" w:rsidRDefault="00300090" w:rsidP="00C24C8B">
            <w:r>
              <w:t>Наименование показателя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300090" w:rsidRPr="00300090" w:rsidRDefault="00300090" w:rsidP="00C24C8B">
            <w:pPr>
              <w:jc w:val="center"/>
            </w:pPr>
            <w:proofErr w:type="spellStart"/>
            <w:r w:rsidRPr="00300090">
              <w:t>Ед.изм</w:t>
            </w:r>
            <w:proofErr w:type="spellEnd"/>
            <w:r w:rsidRPr="00300090">
              <w:t>.</w:t>
            </w:r>
          </w:p>
        </w:tc>
        <w:tc>
          <w:tcPr>
            <w:tcW w:w="2168" w:type="dxa"/>
            <w:gridSpan w:val="5"/>
            <w:shd w:val="clear" w:color="auto" w:fill="auto"/>
          </w:tcPr>
          <w:p w:rsidR="00300090" w:rsidRPr="00880C5D" w:rsidRDefault="00300090" w:rsidP="00C24C8B">
            <w:pPr>
              <w:jc w:val="center"/>
            </w:pPr>
            <w:r>
              <w:t>До очистки</w:t>
            </w:r>
          </w:p>
        </w:tc>
        <w:tc>
          <w:tcPr>
            <w:tcW w:w="2273" w:type="dxa"/>
            <w:gridSpan w:val="2"/>
            <w:shd w:val="clear" w:color="auto" w:fill="auto"/>
          </w:tcPr>
          <w:p w:rsidR="00300090" w:rsidRPr="00142B31" w:rsidRDefault="00300090" w:rsidP="00C24C8B">
            <w:pPr>
              <w:jc w:val="center"/>
              <w:rPr>
                <w:sz w:val="20"/>
                <w:szCs w:val="20"/>
              </w:rPr>
            </w:pPr>
            <w:r>
              <w:t xml:space="preserve">ПДС </w:t>
            </w:r>
            <w:r w:rsidRPr="00142B31">
              <w:rPr>
                <w:sz w:val="20"/>
                <w:szCs w:val="20"/>
              </w:rPr>
              <w:t>(расчетный,</w:t>
            </w:r>
          </w:p>
          <w:p w:rsidR="00300090" w:rsidRPr="00880C5D" w:rsidRDefault="00300090" w:rsidP="00C24C8B">
            <w:pPr>
              <w:jc w:val="center"/>
            </w:pPr>
            <w:r w:rsidRPr="00142B31">
              <w:rPr>
                <w:sz w:val="20"/>
                <w:szCs w:val="20"/>
              </w:rPr>
              <w:t>утвержденный)</w:t>
            </w:r>
          </w:p>
        </w:tc>
      </w:tr>
      <w:tr w:rsidR="00A13C45" w:rsidRPr="00170630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:rsidR="00142B31" w:rsidRPr="00880C5D" w:rsidRDefault="00142B31" w:rsidP="00C24C8B">
            <w:pPr>
              <w:jc w:val="center"/>
            </w:pPr>
          </w:p>
        </w:tc>
        <w:tc>
          <w:tcPr>
            <w:tcW w:w="3251" w:type="dxa"/>
            <w:gridSpan w:val="4"/>
            <w:shd w:val="clear" w:color="auto" w:fill="auto"/>
          </w:tcPr>
          <w:p w:rsidR="00142B31" w:rsidRDefault="00142B31" w:rsidP="00C24C8B">
            <w:r>
              <w:t>Температура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142B31" w:rsidRPr="00300090" w:rsidRDefault="00142B31" w:rsidP="00C24C8B">
            <w:pPr>
              <w:jc w:val="center"/>
            </w:pPr>
            <w:r w:rsidRPr="00CB4296"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2168" w:type="dxa"/>
            <w:gridSpan w:val="5"/>
            <w:shd w:val="clear" w:color="auto" w:fill="auto"/>
          </w:tcPr>
          <w:p w:rsidR="00142B31" w:rsidRDefault="00142B31" w:rsidP="00C24C8B">
            <w:pPr>
              <w:jc w:val="center"/>
            </w:pPr>
          </w:p>
        </w:tc>
        <w:tc>
          <w:tcPr>
            <w:tcW w:w="2273" w:type="dxa"/>
            <w:gridSpan w:val="2"/>
            <w:shd w:val="clear" w:color="auto" w:fill="auto"/>
          </w:tcPr>
          <w:p w:rsidR="00142B31" w:rsidRDefault="00142B31" w:rsidP="00C24C8B">
            <w:pPr>
              <w:jc w:val="center"/>
            </w:pPr>
          </w:p>
        </w:tc>
      </w:tr>
      <w:tr w:rsidR="00A13C45" w:rsidRPr="00170630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:rsidR="00142B31" w:rsidRPr="00880C5D" w:rsidRDefault="00142B31" w:rsidP="00C24C8B">
            <w:pPr>
              <w:jc w:val="center"/>
            </w:pPr>
          </w:p>
        </w:tc>
        <w:tc>
          <w:tcPr>
            <w:tcW w:w="3251" w:type="dxa"/>
            <w:gridSpan w:val="4"/>
            <w:shd w:val="clear" w:color="auto" w:fill="auto"/>
          </w:tcPr>
          <w:p w:rsidR="00142B31" w:rsidRPr="00142B31" w:rsidRDefault="00142B31" w:rsidP="00C24C8B">
            <w:pPr>
              <w:rPr>
                <w:lang w:val="en-US"/>
              </w:rPr>
            </w:pPr>
            <w:r>
              <w:rPr>
                <w:lang w:val="en-US"/>
              </w:rPr>
              <w:t>pH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142B31" w:rsidRPr="00CB4296" w:rsidRDefault="00142B31" w:rsidP="00C24C8B">
            <w:pPr>
              <w:jc w:val="center"/>
              <w:rPr>
                <w:vertAlign w:val="superscript"/>
              </w:rPr>
            </w:pPr>
            <w:r>
              <w:t>мг/л</w:t>
            </w:r>
          </w:p>
        </w:tc>
        <w:tc>
          <w:tcPr>
            <w:tcW w:w="2168" w:type="dxa"/>
            <w:gridSpan w:val="5"/>
            <w:shd w:val="clear" w:color="auto" w:fill="auto"/>
          </w:tcPr>
          <w:p w:rsidR="00142B31" w:rsidRDefault="00142B31" w:rsidP="00C24C8B">
            <w:pPr>
              <w:jc w:val="center"/>
            </w:pPr>
          </w:p>
        </w:tc>
        <w:tc>
          <w:tcPr>
            <w:tcW w:w="2273" w:type="dxa"/>
            <w:gridSpan w:val="2"/>
            <w:shd w:val="clear" w:color="auto" w:fill="auto"/>
          </w:tcPr>
          <w:p w:rsidR="00142B31" w:rsidRDefault="00142B31" w:rsidP="00C24C8B">
            <w:pPr>
              <w:jc w:val="center"/>
            </w:pPr>
          </w:p>
        </w:tc>
      </w:tr>
      <w:tr w:rsidR="00A13C45" w:rsidRPr="00170630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:rsidR="00142B31" w:rsidRPr="00880C5D" w:rsidRDefault="00142B31" w:rsidP="00C24C8B">
            <w:pPr>
              <w:jc w:val="center"/>
            </w:pPr>
          </w:p>
        </w:tc>
        <w:tc>
          <w:tcPr>
            <w:tcW w:w="3251" w:type="dxa"/>
            <w:gridSpan w:val="4"/>
            <w:shd w:val="clear" w:color="auto" w:fill="auto"/>
          </w:tcPr>
          <w:p w:rsidR="00142B31" w:rsidRPr="00CB4296" w:rsidRDefault="00142B31" w:rsidP="00C24C8B">
            <w:r>
              <w:t>БПК</w:t>
            </w:r>
            <w:r w:rsidRPr="00CB4296">
              <w:rPr>
                <w:vertAlign w:val="subscript"/>
              </w:rPr>
              <w:t>П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142B31" w:rsidRPr="00880C5D" w:rsidRDefault="00142B31" w:rsidP="00C24C8B">
            <w:pPr>
              <w:jc w:val="center"/>
            </w:pPr>
            <w:r>
              <w:t>мг/л</w:t>
            </w:r>
          </w:p>
        </w:tc>
        <w:tc>
          <w:tcPr>
            <w:tcW w:w="2168" w:type="dxa"/>
            <w:gridSpan w:val="5"/>
            <w:shd w:val="clear" w:color="auto" w:fill="auto"/>
          </w:tcPr>
          <w:p w:rsidR="00142B31" w:rsidRDefault="00142B31" w:rsidP="00C24C8B">
            <w:pPr>
              <w:jc w:val="center"/>
            </w:pPr>
          </w:p>
        </w:tc>
        <w:tc>
          <w:tcPr>
            <w:tcW w:w="2273" w:type="dxa"/>
            <w:gridSpan w:val="2"/>
            <w:shd w:val="clear" w:color="auto" w:fill="auto"/>
          </w:tcPr>
          <w:p w:rsidR="00142B31" w:rsidRDefault="00142B31" w:rsidP="00C24C8B">
            <w:pPr>
              <w:jc w:val="center"/>
            </w:pPr>
          </w:p>
        </w:tc>
      </w:tr>
      <w:tr w:rsidR="00A13C45" w:rsidRPr="00170630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:rsidR="00142B31" w:rsidRPr="00880C5D" w:rsidRDefault="00142B31" w:rsidP="00C24C8B">
            <w:pPr>
              <w:jc w:val="center"/>
            </w:pPr>
          </w:p>
        </w:tc>
        <w:tc>
          <w:tcPr>
            <w:tcW w:w="3251" w:type="dxa"/>
            <w:gridSpan w:val="4"/>
            <w:shd w:val="clear" w:color="auto" w:fill="auto"/>
          </w:tcPr>
          <w:p w:rsidR="00142B31" w:rsidRPr="00880C5D" w:rsidRDefault="00142B31" w:rsidP="00C24C8B">
            <w:r>
              <w:t xml:space="preserve">Взвешенные вещества 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142B31" w:rsidRPr="00880C5D" w:rsidRDefault="00142B31" w:rsidP="00C24C8B">
            <w:pPr>
              <w:jc w:val="center"/>
            </w:pPr>
            <w:r>
              <w:t>мг/л</w:t>
            </w:r>
          </w:p>
        </w:tc>
        <w:tc>
          <w:tcPr>
            <w:tcW w:w="2168" w:type="dxa"/>
            <w:gridSpan w:val="5"/>
            <w:shd w:val="clear" w:color="auto" w:fill="auto"/>
          </w:tcPr>
          <w:p w:rsidR="00142B31" w:rsidRDefault="00142B31" w:rsidP="00C24C8B">
            <w:pPr>
              <w:jc w:val="center"/>
            </w:pPr>
          </w:p>
        </w:tc>
        <w:tc>
          <w:tcPr>
            <w:tcW w:w="2273" w:type="dxa"/>
            <w:gridSpan w:val="2"/>
            <w:shd w:val="clear" w:color="auto" w:fill="auto"/>
          </w:tcPr>
          <w:p w:rsidR="00142B31" w:rsidRDefault="00142B31" w:rsidP="00C24C8B">
            <w:pPr>
              <w:jc w:val="center"/>
            </w:pPr>
          </w:p>
        </w:tc>
      </w:tr>
      <w:tr w:rsidR="00A13C45" w:rsidRPr="00170630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:rsidR="00142B31" w:rsidRPr="00880C5D" w:rsidRDefault="00142B31" w:rsidP="00C24C8B">
            <w:pPr>
              <w:jc w:val="center"/>
            </w:pPr>
          </w:p>
        </w:tc>
        <w:tc>
          <w:tcPr>
            <w:tcW w:w="3251" w:type="dxa"/>
            <w:gridSpan w:val="4"/>
            <w:shd w:val="clear" w:color="auto" w:fill="auto"/>
          </w:tcPr>
          <w:p w:rsidR="00142B31" w:rsidRPr="00880C5D" w:rsidRDefault="00142B31" w:rsidP="00C24C8B">
            <w:r>
              <w:t xml:space="preserve">Азот аммония 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142B31" w:rsidRPr="00880C5D" w:rsidRDefault="00142B31" w:rsidP="00C24C8B">
            <w:pPr>
              <w:jc w:val="center"/>
            </w:pPr>
            <w:r>
              <w:t>мг/л</w:t>
            </w:r>
          </w:p>
        </w:tc>
        <w:tc>
          <w:tcPr>
            <w:tcW w:w="2168" w:type="dxa"/>
            <w:gridSpan w:val="5"/>
            <w:shd w:val="clear" w:color="auto" w:fill="auto"/>
          </w:tcPr>
          <w:p w:rsidR="00142B31" w:rsidRDefault="00142B31" w:rsidP="00C24C8B">
            <w:pPr>
              <w:jc w:val="center"/>
            </w:pPr>
          </w:p>
        </w:tc>
        <w:tc>
          <w:tcPr>
            <w:tcW w:w="2273" w:type="dxa"/>
            <w:gridSpan w:val="2"/>
            <w:shd w:val="clear" w:color="auto" w:fill="auto"/>
          </w:tcPr>
          <w:p w:rsidR="00142B31" w:rsidRDefault="00142B31" w:rsidP="00C24C8B">
            <w:pPr>
              <w:jc w:val="center"/>
            </w:pPr>
          </w:p>
        </w:tc>
      </w:tr>
      <w:tr w:rsidR="00A13C45" w:rsidRPr="00170630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:rsidR="00142B31" w:rsidRPr="00880C5D" w:rsidRDefault="00142B31" w:rsidP="00C24C8B">
            <w:pPr>
              <w:jc w:val="center"/>
            </w:pPr>
          </w:p>
        </w:tc>
        <w:tc>
          <w:tcPr>
            <w:tcW w:w="3251" w:type="dxa"/>
            <w:gridSpan w:val="4"/>
            <w:shd w:val="clear" w:color="auto" w:fill="auto"/>
          </w:tcPr>
          <w:p w:rsidR="00142B31" w:rsidRPr="00880C5D" w:rsidRDefault="00142B31" w:rsidP="00C24C8B">
            <w:r>
              <w:t>Азот нитратов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142B31" w:rsidRPr="00880C5D" w:rsidRDefault="00142B31" w:rsidP="00C24C8B">
            <w:pPr>
              <w:jc w:val="center"/>
            </w:pPr>
            <w:r>
              <w:t>мг/л</w:t>
            </w:r>
          </w:p>
        </w:tc>
        <w:tc>
          <w:tcPr>
            <w:tcW w:w="2168" w:type="dxa"/>
            <w:gridSpan w:val="5"/>
            <w:shd w:val="clear" w:color="auto" w:fill="auto"/>
          </w:tcPr>
          <w:p w:rsidR="00142B31" w:rsidRDefault="00142B31" w:rsidP="00C24C8B">
            <w:pPr>
              <w:jc w:val="center"/>
            </w:pPr>
          </w:p>
        </w:tc>
        <w:tc>
          <w:tcPr>
            <w:tcW w:w="2273" w:type="dxa"/>
            <w:gridSpan w:val="2"/>
            <w:shd w:val="clear" w:color="auto" w:fill="auto"/>
          </w:tcPr>
          <w:p w:rsidR="00142B31" w:rsidRDefault="00142B31" w:rsidP="00C24C8B">
            <w:pPr>
              <w:jc w:val="center"/>
            </w:pPr>
          </w:p>
        </w:tc>
      </w:tr>
      <w:tr w:rsidR="00A13C45" w:rsidRPr="00170630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:rsidR="00142B31" w:rsidRPr="00880C5D" w:rsidRDefault="00142B31" w:rsidP="00C24C8B">
            <w:pPr>
              <w:jc w:val="center"/>
            </w:pPr>
          </w:p>
        </w:tc>
        <w:tc>
          <w:tcPr>
            <w:tcW w:w="3251" w:type="dxa"/>
            <w:gridSpan w:val="4"/>
            <w:shd w:val="clear" w:color="auto" w:fill="auto"/>
          </w:tcPr>
          <w:p w:rsidR="00142B31" w:rsidRDefault="00142B31" w:rsidP="00C24C8B">
            <w:r>
              <w:t>Азот нитритов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142B31" w:rsidRPr="00880C5D" w:rsidRDefault="00142B31" w:rsidP="00C24C8B">
            <w:pPr>
              <w:jc w:val="center"/>
            </w:pPr>
            <w:r>
              <w:t>мг/л</w:t>
            </w:r>
          </w:p>
        </w:tc>
        <w:tc>
          <w:tcPr>
            <w:tcW w:w="2168" w:type="dxa"/>
            <w:gridSpan w:val="5"/>
            <w:shd w:val="clear" w:color="auto" w:fill="auto"/>
          </w:tcPr>
          <w:p w:rsidR="00142B31" w:rsidRPr="00880C5D" w:rsidRDefault="00142B31" w:rsidP="00C24C8B">
            <w:pPr>
              <w:jc w:val="center"/>
            </w:pPr>
          </w:p>
        </w:tc>
        <w:tc>
          <w:tcPr>
            <w:tcW w:w="2273" w:type="dxa"/>
            <w:gridSpan w:val="2"/>
            <w:shd w:val="clear" w:color="auto" w:fill="auto"/>
          </w:tcPr>
          <w:p w:rsidR="00142B31" w:rsidRPr="00880C5D" w:rsidRDefault="00142B31" w:rsidP="00C24C8B">
            <w:pPr>
              <w:jc w:val="center"/>
            </w:pPr>
          </w:p>
        </w:tc>
      </w:tr>
      <w:tr w:rsidR="00A13C45" w:rsidRPr="00170630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:rsidR="00142B31" w:rsidRPr="00880C5D" w:rsidRDefault="00142B31" w:rsidP="00C24C8B">
            <w:pPr>
              <w:jc w:val="center"/>
            </w:pPr>
          </w:p>
        </w:tc>
        <w:tc>
          <w:tcPr>
            <w:tcW w:w="3251" w:type="dxa"/>
            <w:gridSpan w:val="4"/>
            <w:shd w:val="clear" w:color="auto" w:fill="auto"/>
          </w:tcPr>
          <w:p w:rsidR="00142B31" w:rsidRPr="00142B31" w:rsidRDefault="00142B31" w:rsidP="00C24C8B">
            <w:r>
              <w:t>Фосфаты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142B31" w:rsidRDefault="00142B31" w:rsidP="00C24C8B">
            <w:pPr>
              <w:jc w:val="center"/>
            </w:pPr>
            <w:r>
              <w:t>мг/л</w:t>
            </w:r>
          </w:p>
        </w:tc>
        <w:tc>
          <w:tcPr>
            <w:tcW w:w="2168" w:type="dxa"/>
            <w:gridSpan w:val="5"/>
            <w:shd w:val="clear" w:color="auto" w:fill="auto"/>
          </w:tcPr>
          <w:p w:rsidR="00142B31" w:rsidRPr="00880C5D" w:rsidRDefault="00142B31" w:rsidP="00C24C8B">
            <w:pPr>
              <w:jc w:val="center"/>
            </w:pPr>
          </w:p>
        </w:tc>
        <w:tc>
          <w:tcPr>
            <w:tcW w:w="2273" w:type="dxa"/>
            <w:gridSpan w:val="2"/>
            <w:shd w:val="clear" w:color="auto" w:fill="auto"/>
          </w:tcPr>
          <w:p w:rsidR="00142B31" w:rsidRPr="00880C5D" w:rsidRDefault="00142B31" w:rsidP="00C24C8B">
            <w:pPr>
              <w:jc w:val="center"/>
            </w:pPr>
          </w:p>
        </w:tc>
      </w:tr>
      <w:tr w:rsidR="00A13C45" w:rsidRPr="00170630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:rsidR="00142B31" w:rsidRPr="00880C5D" w:rsidRDefault="00142B31" w:rsidP="00C24C8B">
            <w:pPr>
              <w:jc w:val="center"/>
            </w:pPr>
          </w:p>
        </w:tc>
        <w:tc>
          <w:tcPr>
            <w:tcW w:w="3251" w:type="dxa"/>
            <w:gridSpan w:val="4"/>
            <w:shd w:val="clear" w:color="auto" w:fill="auto"/>
          </w:tcPr>
          <w:p w:rsidR="00142B31" w:rsidRDefault="00142B31" w:rsidP="00C24C8B">
            <w:r>
              <w:t>Нефтепродукты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142B31" w:rsidRDefault="00142B31" w:rsidP="00C24C8B">
            <w:pPr>
              <w:jc w:val="center"/>
            </w:pPr>
            <w:r>
              <w:t>мг/л</w:t>
            </w:r>
          </w:p>
        </w:tc>
        <w:tc>
          <w:tcPr>
            <w:tcW w:w="2168" w:type="dxa"/>
            <w:gridSpan w:val="5"/>
            <w:shd w:val="clear" w:color="auto" w:fill="auto"/>
          </w:tcPr>
          <w:p w:rsidR="00142B31" w:rsidRPr="00880C5D" w:rsidRDefault="00142B31" w:rsidP="00C24C8B">
            <w:pPr>
              <w:jc w:val="center"/>
            </w:pPr>
          </w:p>
        </w:tc>
        <w:tc>
          <w:tcPr>
            <w:tcW w:w="2273" w:type="dxa"/>
            <w:gridSpan w:val="2"/>
            <w:shd w:val="clear" w:color="auto" w:fill="auto"/>
          </w:tcPr>
          <w:p w:rsidR="00142B31" w:rsidRPr="00880C5D" w:rsidRDefault="00142B31" w:rsidP="00C24C8B">
            <w:pPr>
              <w:jc w:val="center"/>
            </w:pPr>
          </w:p>
        </w:tc>
      </w:tr>
      <w:tr w:rsidR="00A13C45" w:rsidRPr="00170630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:rsidR="00142B31" w:rsidRPr="00880C5D" w:rsidRDefault="00142B31" w:rsidP="00C24C8B">
            <w:pPr>
              <w:jc w:val="center"/>
            </w:pPr>
          </w:p>
        </w:tc>
        <w:tc>
          <w:tcPr>
            <w:tcW w:w="3251" w:type="dxa"/>
            <w:gridSpan w:val="4"/>
            <w:shd w:val="clear" w:color="auto" w:fill="auto"/>
          </w:tcPr>
          <w:p w:rsidR="00142B31" w:rsidRDefault="00142B31" w:rsidP="00C24C8B">
            <w:r>
              <w:t>Жиры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142B31" w:rsidRDefault="00142B31" w:rsidP="00C24C8B">
            <w:pPr>
              <w:jc w:val="center"/>
            </w:pPr>
            <w:r>
              <w:t>мг/л</w:t>
            </w:r>
          </w:p>
        </w:tc>
        <w:tc>
          <w:tcPr>
            <w:tcW w:w="2168" w:type="dxa"/>
            <w:gridSpan w:val="5"/>
            <w:shd w:val="clear" w:color="auto" w:fill="auto"/>
          </w:tcPr>
          <w:p w:rsidR="00142B31" w:rsidRPr="00880C5D" w:rsidRDefault="00142B31" w:rsidP="00C24C8B">
            <w:pPr>
              <w:jc w:val="center"/>
            </w:pPr>
          </w:p>
        </w:tc>
        <w:tc>
          <w:tcPr>
            <w:tcW w:w="2273" w:type="dxa"/>
            <w:gridSpan w:val="2"/>
            <w:shd w:val="clear" w:color="auto" w:fill="auto"/>
          </w:tcPr>
          <w:p w:rsidR="00142B31" w:rsidRPr="00880C5D" w:rsidRDefault="00142B31" w:rsidP="00C24C8B">
            <w:pPr>
              <w:jc w:val="center"/>
            </w:pPr>
          </w:p>
        </w:tc>
      </w:tr>
      <w:tr w:rsidR="00A13C45" w:rsidRPr="00170630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:rsidR="00142B31" w:rsidRPr="00880C5D" w:rsidRDefault="00142B31" w:rsidP="00C24C8B">
            <w:pPr>
              <w:jc w:val="center"/>
            </w:pPr>
          </w:p>
        </w:tc>
        <w:tc>
          <w:tcPr>
            <w:tcW w:w="3251" w:type="dxa"/>
            <w:gridSpan w:val="4"/>
            <w:shd w:val="clear" w:color="auto" w:fill="auto"/>
          </w:tcPr>
          <w:p w:rsidR="00142B31" w:rsidRDefault="00142B31" w:rsidP="00C24C8B">
            <w:r>
              <w:t>Железо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142B31" w:rsidRDefault="00142B31" w:rsidP="00C24C8B">
            <w:pPr>
              <w:jc w:val="center"/>
            </w:pPr>
            <w:r>
              <w:t>мг/л</w:t>
            </w:r>
          </w:p>
        </w:tc>
        <w:tc>
          <w:tcPr>
            <w:tcW w:w="2168" w:type="dxa"/>
            <w:gridSpan w:val="5"/>
            <w:shd w:val="clear" w:color="auto" w:fill="auto"/>
          </w:tcPr>
          <w:p w:rsidR="00142B31" w:rsidRPr="00880C5D" w:rsidRDefault="00142B31" w:rsidP="00C24C8B">
            <w:pPr>
              <w:jc w:val="center"/>
            </w:pPr>
          </w:p>
        </w:tc>
        <w:tc>
          <w:tcPr>
            <w:tcW w:w="2273" w:type="dxa"/>
            <w:gridSpan w:val="2"/>
            <w:shd w:val="clear" w:color="auto" w:fill="auto"/>
          </w:tcPr>
          <w:p w:rsidR="00142B31" w:rsidRPr="00880C5D" w:rsidRDefault="00142B31" w:rsidP="00C24C8B">
            <w:pPr>
              <w:jc w:val="center"/>
            </w:pPr>
          </w:p>
        </w:tc>
      </w:tr>
      <w:tr w:rsidR="009E2033" w:rsidRPr="00170630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:rsidR="009E2033" w:rsidRPr="00880C5D" w:rsidRDefault="009E2033" w:rsidP="00C24C8B">
            <w:pPr>
              <w:jc w:val="center"/>
            </w:pPr>
          </w:p>
        </w:tc>
        <w:tc>
          <w:tcPr>
            <w:tcW w:w="9172" w:type="dxa"/>
            <w:gridSpan w:val="13"/>
            <w:shd w:val="clear" w:color="auto" w:fill="auto"/>
          </w:tcPr>
          <w:p w:rsidR="009E2033" w:rsidRPr="009E2033" w:rsidRDefault="009E2033" w:rsidP="00C24C8B">
            <w:pPr>
              <w:jc w:val="center"/>
              <w:rPr>
                <w:b/>
              </w:rPr>
            </w:pPr>
            <w:r w:rsidRPr="009E2033">
              <w:rPr>
                <w:b/>
              </w:rPr>
              <w:t>Инфраструктура объекта</w:t>
            </w:r>
          </w:p>
        </w:tc>
      </w:tr>
      <w:tr w:rsidR="00173D70" w:rsidRPr="00170630" w:rsidTr="00C24C8B">
        <w:tblPrEx>
          <w:tblLook w:val="04A0" w:firstRow="1" w:lastRow="0" w:firstColumn="1" w:lastColumn="0" w:noHBand="0" w:noVBand="1"/>
        </w:tblPrEx>
        <w:tc>
          <w:tcPr>
            <w:tcW w:w="3369" w:type="dxa"/>
            <w:gridSpan w:val="4"/>
            <w:shd w:val="clear" w:color="auto" w:fill="auto"/>
          </w:tcPr>
          <w:p w:rsidR="00A13C45" w:rsidRDefault="00A13C45" w:rsidP="00C24C8B">
            <w:pPr>
              <w:jc w:val="center"/>
            </w:pPr>
            <w:r>
              <w:t>Параметры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13C45" w:rsidRDefault="00A13C45" w:rsidP="00C24C8B">
            <w:pPr>
              <w:jc w:val="center"/>
            </w:pPr>
            <w:r>
              <w:t>Базы отдыха/отели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13C45" w:rsidRDefault="00A13C45" w:rsidP="00C24C8B">
            <w:pPr>
              <w:jc w:val="center"/>
            </w:pPr>
            <w:r>
              <w:t>Рестораны, столовые, кафе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A13C45" w:rsidRDefault="00A13C45" w:rsidP="00C24C8B">
            <w:pPr>
              <w:jc w:val="center"/>
            </w:pPr>
            <w:r>
              <w:t>Админ. здания/смены</w:t>
            </w:r>
          </w:p>
        </w:tc>
        <w:tc>
          <w:tcPr>
            <w:tcW w:w="1580" w:type="dxa"/>
            <w:gridSpan w:val="3"/>
            <w:shd w:val="clear" w:color="auto" w:fill="auto"/>
          </w:tcPr>
          <w:p w:rsidR="00A13C45" w:rsidRDefault="00173D70" w:rsidP="00C24C8B">
            <w:pPr>
              <w:jc w:val="center"/>
            </w:pPr>
            <w:r>
              <w:t xml:space="preserve">Больницы/ </w:t>
            </w:r>
            <w:r w:rsidR="00A13C45">
              <w:t>поликлиники</w:t>
            </w:r>
          </w:p>
        </w:tc>
        <w:tc>
          <w:tcPr>
            <w:tcW w:w="1326" w:type="dxa"/>
            <w:shd w:val="clear" w:color="auto" w:fill="auto"/>
          </w:tcPr>
          <w:p w:rsidR="00A13C45" w:rsidRDefault="00A13C45" w:rsidP="00C24C8B">
            <w:pPr>
              <w:jc w:val="center"/>
            </w:pPr>
            <w:r>
              <w:t>Школы, д/сады</w:t>
            </w:r>
          </w:p>
        </w:tc>
      </w:tr>
      <w:tr w:rsidR="00A13C45" w:rsidRPr="00170630" w:rsidTr="00C24C8B">
        <w:tblPrEx>
          <w:tblLook w:val="04A0" w:firstRow="1" w:lastRow="0" w:firstColumn="1" w:lastColumn="0" w:noHBand="0" w:noVBand="1"/>
        </w:tblPrEx>
        <w:tc>
          <w:tcPr>
            <w:tcW w:w="3369" w:type="dxa"/>
            <w:gridSpan w:val="4"/>
            <w:shd w:val="clear" w:color="auto" w:fill="auto"/>
          </w:tcPr>
          <w:p w:rsidR="00A13C45" w:rsidRDefault="00A13C45" w:rsidP="00C24C8B">
            <w:r>
              <w:t>Кол-во пользователей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13C45" w:rsidRDefault="00A13C45" w:rsidP="00C24C8B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A13C45" w:rsidRDefault="00A13C45" w:rsidP="00C24C8B">
            <w:pPr>
              <w:jc w:val="center"/>
            </w:pPr>
          </w:p>
        </w:tc>
        <w:tc>
          <w:tcPr>
            <w:tcW w:w="1151" w:type="dxa"/>
            <w:gridSpan w:val="2"/>
            <w:shd w:val="clear" w:color="auto" w:fill="auto"/>
          </w:tcPr>
          <w:p w:rsidR="00A13C45" w:rsidRDefault="00A13C45" w:rsidP="00C24C8B">
            <w:pPr>
              <w:jc w:val="center"/>
            </w:pPr>
          </w:p>
        </w:tc>
        <w:tc>
          <w:tcPr>
            <w:tcW w:w="1580" w:type="dxa"/>
            <w:gridSpan w:val="3"/>
            <w:shd w:val="clear" w:color="auto" w:fill="auto"/>
          </w:tcPr>
          <w:p w:rsidR="00A13C45" w:rsidRDefault="00A13C45" w:rsidP="00C24C8B">
            <w:pPr>
              <w:jc w:val="center"/>
            </w:pPr>
          </w:p>
        </w:tc>
        <w:tc>
          <w:tcPr>
            <w:tcW w:w="1326" w:type="dxa"/>
            <w:shd w:val="clear" w:color="auto" w:fill="auto"/>
          </w:tcPr>
          <w:p w:rsidR="00A13C45" w:rsidRDefault="00A13C45" w:rsidP="00C24C8B">
            <w:pPr>
              <w:jc w:val="center"/>
            </w:pPr>
          </w:p>
        </w:tc>
      </w:tr>
      <w:tr w:rsidR="00A13C45" w:rsidRPr="00170630" w:rsidTr="00C24C8B">
        <w:tblPrEx>
          <w:tblLook w:val="04A0" w:firstRow="1" w:lastRow="0" w:firstColumn="1" w:lastColumn="0" w:noHBand="0" w:noVBand="1"/>
        </w:tblPrEx>
        <w:tc>
          <w:tcPr>
            <w:tcW w:w="3369" w:type="dxa"/>
            <w:gridSpan w:val="4"/>
            <w:shd w:val="clear" w:color="auto" w:fill="auto"/>
          </w:tcPr>
          <w:p w:rsidR="00A13C45" w:rsidRDefault="00173D70" w:rsidP="00C24C8B">
            <w:r>
              <w:t>Пользование постоянное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13C45" w:rsidRDefault="00A13C45" w:rsidP="00C24C8B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A13C45" w:rsidRDefault="00A13C45" w:rsidP="00C24C8B">
            <w:pPr>
              <w:jc w:val="center"/>
            </w:pPr>
          </w:p>
        </w:tc>
        <w:tc>
          <w:tcPr>
            <w:tcW w:w="1151" w:type="dxa"/>
            <w:gridSpan w:val="2"/>
            <w:shd w:val="clear" w:color="auto" w:fill="auto"/>
          </w:tcPr>
          <w:p w:rsidR="00A13C45" w:rsidRDefault="00A13C45" w:rsidP="00C24C8B">
            <w:pPr>
              <w:jc w:val="center"/>
            </w:pPr>
          </w:p>
        </w:tc>
        <w:tc>
          <w:tcPr>
            <w:tcW w:w="1580" w:type="dxa"/>
            <w:gridSpan w:val="3"/>
            <w:shd w:val="clear" w:color="auto" w:fill="auto"/>
          </w:tcPr>
          <w:p w:rsidR="00A13C45" w:rsidRDefault="00A13C45" w:rsidP="00C24C8B">
            <w:pPr>
              <w:jc w:val="center"/>
            </w:pPr>
          </w:p>
        </w:tc>
        <w:tc>
          <w:tcPr>
            <w:tcW w:w="1326" w:type="dxa"/>
            <w:shd w:val="clear" w:color="auto" w:fill="auto"/>
          </w:tcPr>
          <w:p w:rsidR="00A13C45" w:rsidRDefault="00A13C45" w:rsidP="00C24C8B">
            <w:pPr>
              <w:jc w:val="center"/>
            </w:pPr>
          </w:p>
        </w:tc>
      </w:tr>
      <w:tr w:rsidR="00A13C45" w:rsidRPr="00170630" w:rsidTr="00C24C8B">
        <w:tblPrEx>
          <w:tblLook w:val="04A0" w:firstRow="1" w:lastRow="0" w:firstColumn="1" w:lastColumn="0" w:noHBand="0" w:noVBand="1"/>
        </w:tblPrEx>
        <w:tc>
          <w:tcPr>
            <w:tcW w:w="3369" w:type="dxa"/>
            <w:gridSpan w:val="4"/>
            <w:shd w:val="clear" w:color="auto" w:fill="auto"/>
          </w:tcPr>
          <w:p w:rsidR="00A13C45" w:rsidRDefault="00173D70" w:rsidP="00C24C8B">
            <w:r>
              <w:t>Пользование сезонное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13C45" w:rsidRDefault="00A13C45" w:rsidP="00C24C8B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A13C45" w:rsidRDefault="00A13C45" w:rsidP="00C24C8B">
            <w:pPr>
              <w:jc w:val="center"/>
            </w:pPr>
          </w:p>
        </w:tc>
        <w:tc>
          <w:tcPr>
            <w:tcW w:w="1151" w:type="dxa"/>
            <w:gridSpan w:val="2"/>
            <w:shd w:val="clear" w:color="auto" w:fill="auto"/>
          </w:tcPr>
          <w:p w:rsidR="00A13C45" w:rsidRDefault="00A13C45" w:rsidP="00C24C8B">
            <w:pPr>
              <w:jc w:val="center"/>
            </w:pPr>
          </w:p>
        </w:tc>
        <w:tc>
          <w:tcPr>
            <w:tcW w:w="1580" w:type="dxa"/>
            <w:gridSpan w:val="3"/>
            <w:shd w:val="clear" w:color="auto" w:fill="auto"/>
          </w:tcPr>
          <w:p w:rsidR="00A13C45" w:rsidRDefault="00A13C45" w:rsidP="00C24C8B">
            <w:pPr>
              <w:jc w:val="center"/>
            </w:pPr>
          </w:p>
        </w:tc>
        <w:tc>
          <w:tcPr>
            <w:tcW w:w="1326" w:type="dxa"/>
            <w:shd w:val="clear" w:color="auto" w:fill="auto"/>
          </w:tcPr>
          <w:p w:rsidR="00A13C45" w:rsidRDefault="00A13C45" w:rsidP="00C24C8B">
            <w:pPr>
              <w:jc w:val="center"/>
            </w:pPr>
          </w:p>
        </w:tc>
      </w:tr>
      <w:tr w:rsidR="00173D70" w:rsidRPr="00170630" w:rsidTr="00C24C8B">
        <w:tblPrEx>
          <w:tblLook w:val="04A0" w:firstRow="1" w:lastRow="0" w:firstColumn="1" w:lastColumn="0" w:noHBand="0" w:noVBand="1"/>
        </w:tblPrEx>
        <w:tc>
          <w:tcPr>
            <w:tcW w:w="3369" w:type="dxa"/>
            <w:gridSpan w:val="4"/>
            <w:shd w:val="clear" w:color="auto" w:fill="auto"/>
          </w:tcPr>
          <w:p w:rsidR="00173D70" w:rsidRPr="00173D70" w:rsidRDefault="00173D70" w:rsidP="00C24C8B">
            <w:pPr>
              <w:jc w:val="right"/>
            </w:pPr>
            <w:r>
              <w:rPr>
                <w:lang w:val="en-US"/>
              </w:rPr>
              <w:t xml:space="preserve">-max </w:t>
            </w:r>
            <w:r>
              <w:t>кол-во чел.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73D70" w:rsidRDefault="00173D70" w:rsidP="00C24C8B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73D70" w:rsidRDefault="00173D70" w:rsidP="00C24C8B">
            <w:pPr>
              <w:jc w:val="center"/>
            </w:pPr>
          </w:p>
        </w:tc>
        <w:tc>
          <w:tcPr>
            <w:tcW w:w="1151" w:type="dxa"/>
            <w:gridSpan w:val="2"/>
            <w:shd w:val="clear" w:color="auto" w:fill="auto"/>
          </w:tcPr>
          <w:p w:rsidR="00173D70" w:rsidRDefault="00173D70" w:rsidP="00C24C8B">
            <w:pPr>
              <w:jc w:val="center"/>
            </w:pPr>
          </w:p>
        </w:tc>
        <w:tc>
          <w:tcPr>
            <w:tcW w:w="1580" w:type="dxa"/>
            <w:gridSpan w:val="3"/>
            <w:shd w:val="clear" w:color="auto" w:fill="auto"/>
          </w:tcPr>
          <w:p w:rsidR="00173D70" w:rsidRDefault="00173D70" w:rsidP="00C24C8B">
            <w:pPr>
              <w:jc w:val="center"/>
            </w:pPr>
          </w:p>
        </w:tc>
        <w:tc>
          <w:tcPr>
            <w:tcW w:w="1326" w:type="dxa"/>
            <w:shd w:val="clear" w:color="auto" w:fill="auto"/>
          </w:tcPr>
          <w:p w:rsidR="00173D70" w:rsidRDefault="00173D70" w:rsidP="00C24C8B">
            <w:pPr>
              <w:jc w:val="center"/>
            </w:pPr>
          </w:p>
        </w:tc>
      </w:tr>
      <w:tr w:rsidR="00173D70" w:rsidRPr="00170630" w:rsidTr="00C24C8B">
        <w:tblPrEx>
          <w:tblLook w:val="04A0" w:firstRow="1" w:lastRow="0" w:firstColumn="1" w:lastColumn="0" w:noHBand="0" w:noVBand="1"/>
        </w:tblPrEx>
        <w:tc>
          <w:tcPr>
            <w:tcW w:w="3369" w:type="dxa"/>
            <w:gridSpan w:val="4"/>
            <w:shd w:val="clear" w:color="auto" w:fill="auto"/>
          </w:tcPr>
          <w:p w:rsidR="00173D70" w:rsidRDefault="00173D70" w:rsidP="00C24C8B">
            <w:pPr>
              <w:jc w:val="right"/>
            </w:pPr>
            <w:r>
              <w:rPr>
                <w:lang w:val="en-US"/>
              </w:rPr>
              <w:t xml:space="preserve">-min </w:t>
            </w:r>
            <w:r>
              <w:t>кол-во чел.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73D70" w:rsidRDefault="00173D70" w:rsidP="00C24C8B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73D70" w:rsidRDefault="00173D70" w:rsidP="00C24C8B">
            <w:pPr>
              <w:jc w:val="center"/>
            </w:pPr>
          </w:p>
        </w:tc>
        <w:tc>
          <w:tcPr>
            <w:tcW w:w="1151" w:type="dxa"/>
            <w:gridSpan w:val="2"/>
            <w:shd w:val="clear" w:color="auto" w:fill="auto"/>
          </w:tcPr>
          <w:p w:rsidR="00173D70" w:rsidRDefault="00173D70" w:rsidP="00C24C8B">
            <w:pPr>
              <w:jc w:val="center"/>
            </w:pPr>
          </w:p>
        </w:tc>
        <w:tc>
          <w:tcPr>
            <w:tcW w:w="1580" w:type="dxa"/>
            <w:gridSpan w:val="3"/>
            <w:shd w:val="clear" w:color="auto" w:fill="auto"/>
          </w:tcPr>
          <w:p w:rsidR="00173D70" w:rsidRDefault="00173D70" w:rsidP="00C24C8B">
            <w:pPr>
              <w:jc w:val="center"/>
            </w:pPr>
          </w:p>
        </w:tc>
        <w:tc>
          <w:tcPr>
            <w:tcW w:w="1326" w:type="dxa"/>
            <w:shd w:val="clear" w:color="auto" w:fill="auto"/>
          </w:tcPr>
          <w:p w:rsidR="00173D70" w:rsidRDefault="00173D70" w:rsidP="00C24C8B">
            <w:pPr>
              <w:jc w:val="center"/>
            </w:pPr>
          </w:p>
        </w:tc>
      </w:tr>
      <w:tr w:rsidR="00173D70" w:rsidRPr="00170630" w:rsidTr="00C24C8B">
        <w:tblPrEx>
          <w:tblLook w:val="04A0" w:firstRow="1" w:lastRow="0" w:firstColumn="1" w:lastColumn="0" w:noHBand="0" w:noVBand="1"/>
        </w:tblPrEx>
        <w:tc>
          <w:tcPr>
            <w:tcW w:w="3369" w:type="dxa"/>
            <w:gridSpan w:val="4"/>
            <w:shd w:val="clear" w:color="auto" w:fill="auto"/>
          </w:tcPr>
          <w:p w:rsidR="00173D70" w:rsidRPr="00173D70" w:rsidRDefault="00173D70" w:rsidP="00C24C8B">
            <w:r>
              <w:lastRenderedPageBreak/>
              <w:t xml:space="preserve">Кол-во посетителей в </w:t>
            </w:r>
            <w:proofErr w:type="spellStart"/>
            <w:r>
              <w:t>сут</w:t>
            </w:r>
            <w:proofErr w:type="spellEnd"/>
            <w:r>
              <w:t>. (общепит)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73D70" w:rsidRDefault="00173D70" w:rsidP="00C24C8B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73D70" w:rsidRDefault="00173D70" w:rsidP="00C24C8B">
            <w:pPr>
              <w:jc w:val="center"/>
            </w:pPr>
          </w:p>
        </w:tc>
        <w:tc>
          <w:tcPr>
            <w:tcW w:w="1151" w:type="dxa"/>
            <w:gridSpan w:val="2"/>
            <w:shd w:val="clear" w:color="auto" w:fill="auto"/>
          </w:tcPr>
          <w:p w:rsidR="00173D70" w:rsidRDefault="00173D70" w:rsidP="00C24C8B">
            <w:pPr>
              <w:jc w:val="center"/>
            </w:pPr>
          </w:p>
        </w:tc>
        <w:tc>
          <w:tcPr>
            <w:tcW w:w="1580" w:type="dxa"/>
            <w:gridSpan w:val="3"/>
            <w:shd w:val="clear" w:color="auto" w:fill="auto"/>
          </w:tcPr>
          <w:p w:rsidR="00173D70" w:rsidRDefault="00173D70" w:rsidP="00C24C8B">
            <w:pPr>
              <w:jc w:val="center"/>
            </w:pPr>
          </w:p>
        </w:tc>
        <w:tc>
          <w:tcPr>
            <w:tcW w:w="1326" w:type="dxa"/>
            <w:shd w:val="clear" w:color="auto" w:fill="auto"/>
          </w:tcPr>
          <w:p w:rsidR="00173D70" w:rsidRDefault="00173D70" w:rsidP="00C24C8B">
            <w:pPr>
              <w:jc w:val="center"/>
            </w:pPr>
          </w:p>
        </w:tc>
      </w:tr>
      <w:tr w:rsidR="00173D70" w:rsidRPr="00170630" w:rsidTr="00C24C8B">
        <w:tblPrEx>
          <w:tblLook w:val="04A0" w:firstRow="1" w:lastRow="0" w:firstColumn="1" w:lastColumn="0" w:noHBand="0" w:noVBand="1"/>
        </w:tblPrEx>
        <w:tc>
          <w:tcPr>
            <w:tcW w:w="3369" w:type="dxa"/>
            <w:gridSpan w:val="4"/>
            <w:shd w:val="clear" w:color="auto" w:fill="auto"/>
          </w:tcPr>
          <w:p w:rsidR="00173D70" w:rsidRDefault="00173D70" w:rsidP="00C24C8B">
            <w:r>
              <w:t>Режим проживания/работы</w:t>
            </w:r>
          </w:p>
          <w:p w:rsidR="00173D70" w:rsidRPr="00F946DF" w:rsidRDefault="00173D70" w:rsidP="00C24C8B">
            <w:pPr>
              <w:rPr>
                <w:sz w:val="20"/>
                <w:szCs w:val="20"/>
              </w:rPr>
            </w:pPr>
            <w:r w:rsidRPr="00F946DF">
              <w:rPr>
                <w:sz w:val="20"/>
                <w:szCs w:val="20"/>
              </w:rPr>
              <w:t>(суточный, круглогодичный, сезонный, другое)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73D70" w:rsidRDefault="00173D70" w:rsidP="00C24C8B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73D70" w:rsidRDefault="00173D70" w:rsidP="00C24C8B">
            <w:pPr>
              <w:jc w:val="center"/>
            </w:pPr>
          </w:p>
        </w:tc>
        <w:tc>
          <w:tcPr>
            <w:tcW w:w="1151" w:type="dxa"/>
            <w:gridSpan w:val="2"/>
            <w:shd w:val="clear" w:color="auto" w:fill="auto"/>
          </w:tcPr>
          <w:p w:rsidR="00173D70" w:rsidRDefault="00173D70" w:rsidP="00C24C8B">
            <w:pPr>
              <w:jc w:val="center"/>
            </w:pPr>
          </w:p>
        </w:tc>
        <w:tc>
          <w:tcPr>
            <w:tcW w:w="1580" w:type="dxa"/>
            <w:gridSpan w:val="3"/>
            <w:shd w:val="clear" w:color="auto" w:fill="auto"/>
          </w:tcPr>
          <w:p w:rsidR="00173D70" w:rsidRDefault="00173D70" w:rsidP="00C24C8B">
            <w:pPr>
              <w:jc w:val="center"/>
            </w:pPr>
          </w:p>
        </w:tc>
        <w:tc>
          <w:tcPr>
            <w:tcW w:w="1326" w:type="dxa"/>
            <w:shd w:val="clear" w:color="auto" w:fill="auto"/>
          </w:tcPr>
          <w:p w:rsidR="00173D70" w:rsidRDefault="00173D70" w:rsidP="00C24C8B">
            <w:pPr>
              <w:jc w:val="center"/>
            </w:pPr>
          </w:p>
        </w:tc>
      </w:tr>
      <w:tr w:rsidR="009E2033" w:rsidRPr="00170630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:rsidR="009E2033" w:rsidRPr="00880C5D" w:rsidRDefault="009E2033" w:rsidP="00C24C8B">
            <w:pPr>
              <w:jc w:val="center"/>
            </w:pPr>
          </w:p>
        </w:tc>
        <w:tc>
          <w:tcPr>
            <w:tcW w:w="9172" w:type="dxa"/>
            <w:gridSpan w:val="13"/>
            <w:shd w:val="clear" w:color="auto" w:fill="auto"/>
          </w:tcPr>
          <w:p w:rsidR="009E2033" w:rsidRPr="00173D70" w:rsidRDefault="00173D70" w:rsidP="00C24C8B">
            <w:pPr>
              <w:jc w:val="center"/>
              <w:rPr>
                <w:b/>
              </w:rPr>
            </w:pPr>
            <w:r w:rsidRPr="00173D70">
              <w:rPr>
                <w:b/>
              </w:rPr>
              <w:t xml:space="preserve">Дополнительная информация </w:t>
            </w:r>
          </w:p>
        </w:tc>
      </w:tr>
      <w:tr w:rsidR="001110CC" w:rsidRPr="00170630" w:rsidTr="00C24C8B">
        <w:tblPrEx>
          <w:tblLook w:val="04A0" w:firstRow="1" w:lastRow="0" w:firstColumn="1" w:lastColumn="0" w:noHBand="0" w:noVBand="1"/>
        </w:tblPrEx>
        <w:tc>
          <w:tcPr>
            <w:tcW w:w="2564" w:type="dxa"/>
            <w:gridSpan w:val="3"/>
            <w:shd w:val="clear" w:color="auto" w:fill="auto"/>
          </w:tcPr>
          <w:p w:rsidR="001110CC" w:rsidRDefault="001110CC" w:rsidP="00C24C8B">
            <w:r>
              <w:t>Уровень автоматизации очистных сооружений (вариант размещения щита управления установки, КНС), пр.</w:t>
            </w:r>
          </w:p>
        </w:tc>
        <w:tc>
          <w:tcPr>
            <w:tcW w:w="7413" w:type="dxa"/>
            <w:gridSpan w:val="11"/>
            <w:shd w:val="clear" w:color="auto" w:fill="auto"/>
          </w:tcPr>
          <w:p w:rsidR="001110CC" w:rsidRDefault="001110CC" w:rsidP="00C24C8B">
            <w:pPr>
              <w:jc w:val="center"/>
            </w:pPr>
          </w:p>
        </w:tc>
      </w:tr>
      <w:tr w:rsidR="001110CC" w:rsidRPr="00170630" w:rsidTr="00C24C8B">
        <w:tblPrEx>
          <w:tblLook w:val="04A0" w:firstRow="1" w:lastRow="0" w:firstColumn="1" w:lastColumn="0" w:noHBand="0" w:noVBand="1"/>
        </w:tblPrEx>
        <w:tc>
          <w:tcPr>
            <w:tcW w:w="9977" w:type="dxa"/>
            <w:gridSpan w:val="14"/>
            <w:shd w:val="clear" w:color="auto" w:fill="auto"/>
          </w:tcPr>
          <w:p w:rsidR="001110CC" w:rsidRDefault="001110CC" w:rsidP="00C24C8B">
            <w:r>
              <w:t>Требования к обработке осадка</w:t>
            </w:r>
            <w:r w:rsidRPr="00880C5D">
              <w:t xml:space="preserve">: </w:t>
            </w:r>
          </w:p>
          <w:p w:rsidR="001110CC" w:rsidRDefault="001110CC" w:rsidP="00C24C8B">
            <w:r w:rsidRPr="00704ECC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6B309C">
              <w:t>механическое обезвоживание</w:t>
            </w:r>
            <w:r w:rsidRPr="00880C5D">
              <w:t xml:space="preserve">, </w:t>
            </w:r>
            <w:r>
              <w:t xml:space="preserve">    </w:t>
            </w:r>
            <w:r w:rsidRPr="00704ECC">
              <w:rPr>
                <w:sz w:val="32"/>
                <w:szCs w:val="32"/>
              </w:rPr>
              <w:t>□</w:t>
            </w:r>
            <w:r>
              <w:t>вывоз ассенизационной машиной</w:t>
            </w:r>
          </w:p>
        </w:tc>
      </w:tr>
      <w:tr w:rsidR="001110CC" w:rsidRPr="00170630" w:rsidTr="00C24C8B">
        <w:tblPrEx>
          <w:tblLook w:val="04A0" w:firstRow="1" w:lastRow="0" w:firstColumn="1" w:lastColumn="0" w:noHBand="0" w:noVBand="1"/>
        </w:tblPrEx>
        <w:tc>
          <w:tcPr>
            <w:tcW w:w="2564" w:type="dxa"/>
            <w:gridSpan w:val="3"/>
            <w:shd w:val="clear" w:color="auto" w:fill="auto"/>
          </w:tcPr>
          <w:p w:rsidR="001110CC" w:rsidRDefault="001110CC" w:rsidP="00C24C8B">
            <w:r>
              <w:t>Нахождение объекта в охранных зонах</w:t>
            </w:r>
          </w:p>
        </w:tc>
        <w:tc>
          <w:tcPr>
            <w:tcW w:w="7413" w:type="dxa"/>
            <w:gridSpan w:val="11"/>
            <w:shd w:val="clear" w:color="auto" w:fill="auto"/>
          </w:tcPr>
          <w:p w:rsidR="001110CC" w:rsidRDefault="001110CC" w:rsidP="00C24C8B">
            <w:pPr>
              <w:jc w:val="center"/>
            </w:pPr>
          </w:p>
        </w:tc>
      </w:tr>
      <w:tr w:rsidR="001110CC" w:rsidRPr="00170630" w:rsidTr="00C24C8B">
        <w:tblPrEx>
          <w:tblLook w:val="04A0" w:firstRow="1" w:lastRow="0" w:firstColumn="1" w:lastColumn="0" w:noHBand="0" w:noVBand="1"/>
        </w:tblPrEx>
        <w:tc>
          <w:tcPr>
            <w:tcW w:w="2564" w:type="dxa"/>
            <w:gridSpan w:val="3"/>
            <w:shd w:val="clear" w:color="auto" w:fill="auto"/>
          </w:tcPr>
          <w:p w:rsidR="001110CC" w:rsidRDefault="001110CC" w:rsidP="00C24C8B">
            <w:r>
              <w:t>Предполагаемое место сброса очищенных сточных вод</w:t>
            </w:r>
          </w:p>
        </w:tc>
        <w:tc>
          <w:tcPr>
            <w:tcW w:w="7413" w:type="dxa"/>
            <w:gridSpan w:val="11"/>
            <w:shd w:val="clear" w:color="auto" w:fill="auto"/>
          </w:tcPr>
          <w:p w:rsidR="001110CC" w:rsidRDefault="001110CC" w:rsidP="00C24C8B">
            <w:pPr>
              <w:jc w:val="center"/>
            </w:pPr>
          </w:p>
        </w:tc>
      </w:tr>
      <w:tr w:rsidR="001110CC" w:rsidRPr="00170630" w:rsidTr="00C24C8B">
        <w:tblPrEx>
          <w:tblLook w:val="04A0" w:firstRow="1" w:lastRow="0" w:firstColumn="1" w:lastColumn="0" w:noHBand="0" w:noVBand="1"/>
        </w:tblPrEx>
        <w:tc>
          <w:tcPr>
            <w:tcW w:w="2564" w:type="dxa"/>
            <w:gridSpan w:val="3"/>
            <w:shd w:val="clear" w:color="auto" w:fill="auto"/>
          </w:tcPr>
          <w:p w:rsidR="001110CC" w:rsidRDefault="001110CC" w:rsidP="00C24C8B">
            <w:r>
              <w:t xml:space="preserve">Существующие КНС, емкости, наружные сети и т.д. </w:t>
            </w:r>
          </w:p>
        </w:tc>
        <w:tc>
          <w:tcPr>
            <w:tcW w:w="7413" w:type="dxa"/>
            <w:gridSpan w:val="11"/>
            <w:shd w:val="clear" w:color="auto" w:fill="auto"/>
          </w:tcPr>
          <w:p w:rsidR="001110CC" w:rsidRDefault="001110CC" w:rsidP="00C24C8B">
            <w:pPr>
              <w:jc w:val="center"/>
            </w:pPr>
          </w:p>
        </w:tc>
      </w:tr>
      <w:tr w:rsidR="001110CC" w:rsidRPr="00170630" w:rsidTr="00C24C8B">
        <w:tblPrEx>
          <w:tblLook w:val="04A0" w:firstRow="1" w:lastRow="0" w:firstColumn="1" w:lastColumn="0" w:noHBand="0" w:noVBand="1"/>
        </w:tblPrEx>
        <w:tc>
          <w:tcPr>
            <w:tcW w:w="2564" w:type="dxa"/>
            <w:gridSpan w:val="3"/>
            <w:shd w:val="clear" w:color="auto" w:fill="auto"/>
          </w:tcPr>
          <w:p w:rsidR="001110CC" w:rsidRDefault="001110CC" w:rsidP="00C24C8B">
            <w:r>
              <w:t>Площадь земельного участка отведенного под строительство очистных сооружений</w:t>
            </w:r>
          </w:p>
        </w:tc>
        <w:tc>
          <w:tcPr>
            <w:tcW w:w="7413" w:type="dxa"/>
            <w:gridSpan w:val="11"/>
            <w:shd w:val="clear" w:color="auto" w:fill="auto"/>
          </w:tcPr>
          <w:p w:rsidR="001110CC" w:rsidRDefault="001110CC" w:rsidP="00C24C8B">
            <w:pPr>
              <w:jc w:val="center"/>
            </w:pPr>
          </w:p>
        </w:tc>
      </w:tr>
      <w:tr w:rsidR="001110CC" w:rsidRPr="00170630" w:rsidTr="00C24C8B">
        <w:tblPrEx>
          <w:tblLook w:val="04A0" w:firstRow="1" w:lastRow="0" w:firstColumn="1" w:lastColumn="0" w:noHBand="0" w:noVBand="1"/>
        </w:tblPrEx>
        <w:tc>
          <w:tcPr>
            <w:tcW w:w="2564" w:type="dxa"/>
            <w:gridSpan w:val="3"/>
            <w:shd w:val="clear" w:color="auto" w:fill="auto"/>
          </w:tcPr>
          <w:p w:rsidR="001110CC" w:rsidRDefault="001110CC" w:rsidP="00C24C8B">
            <w:r>
              <w:t>Расстояние от площадки очистных сооружений до жилой застройки</w:t>
            </w:r>
          </w:p>
        </w:tc>
        <w:tc>
          <w:tcPr>
            <w:tcW w:w="7413" w:type="dxa"/>
            <w:gridSpan w:val="11"/>
            <w:shd w:val="clear" w:color="auto" w:fill="auto"/>
          </w:tcPr>
          <w:p w:rsidR="001110CC" w:rsidRDefault="001110CC" w:rsidP="00C24C8B">
            <w:pPr>
              <w:jc w:val="center"/>
            </w:pPr>
          </w:p>
        </w:tc>
      </w:tr>
      <w:tr w:rsidR="001110CC" w:rsidRPr="00170630" w:rsidTr="00C24C8B">
        <w:tblPrEx>
          <w:tblLook w:val="04A0" w:firstRow="1" w:lastRow="0" w:firstColumn="1" w:lastColumn="0" w:noHBand="0" w:noVBand="1"/>
        </w:tblPrEx>
        <w:tc>
          <w:tcPr>
            <w:tcW w:w="2564" w:type="dxa"/>
            <w:gridSpan w:val="3"/>
            <w:shd w:val="clear" w:color="auto" w:fill="auto"/>
          </w:tcPr>
          <w:p w:rsidR="001110CC" w:rsidRDefault="001110CC" w:rsidP="00C24C8B">
            <w:r>
              <w:t>Требуемый объем услуг (</w:t>
            </w:r>
            <w:proofErr w:type="spellStart"/>
            <w:r>
              <w:t>проетирование</w:t>
            </w:r>
            <w:proofErr w:type="spellEnd"/>
            <w:r>
              <w:t>, поставка оборудования, монтаж технологического оборудования, пуско-наладка)</w:t>
            </w:r>
          </w:p>
        </w:tc>
        <w:tc>
          <w:tcPr>
            <w:tcW w:w="7413" w:type="dxa"/>
            <w:gridSpan w:val="11"/>
            <w:shd w:val="clear" w:color="auto" w:fill="auto"/>
          </w:tcPr>
          <w:p w:rsidR="001110CC" w:rsidRDefault="001110CC" w:rsidP="00C24C8B">
            <w:pPr>
              <w:jc w:val="center"/>
            </w:pPr>
          </w:p>
        </w:tc>
      </w:tr>
    </w:tbl>
    <w:p w:rsidR="00CD044E" w:rsidRPr="00CD044E" w:rsidRDefault="00CD044E" w:rsidP="003F6D38"/>
    <w:sectPr w:rsidR="00CD044E" w:rsidRPr="00CD044E" w:rsidSect="00A83E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851" w:bottom="1134" w:left="1077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E06" w:rsidRDefault="00902E06">
      <w:r>
        <w:separator/>
      </w:r>
    </w:p>
  </w:endnote>
  <w:endnote w:type="continuationSeparator" w:id="0">
    <w:p w:rsidR="00902E06" w:rsidRDefault="0090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AED" w:rsidRDefault="00B22AE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BC" w:rsidRPr="00987BBC" w:rsidRDefault="00987BBC" w:rsidP="00987BBC">
    <w:pPr>
      <w:rPr>
        <w:vanish/>
      </w:rPr>
    </w:pPr>
  </w:p>
  <w:tbl>
    <w:tblPr>
      <w:tblW w:w="6354" w:type="pct"/>
      <w:tblInd w:w="-1019" w:type="dxa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2972"/>
    </w:tblGrid>
    <w:tr w:rsidR="00184E45" w:rsidTr="00184E45">
      <w:tc>
        <w:tcPr>
          <w:tcW w:w="5000" w:type="pct"/>
          <w:shd w:val="clear" w:color="auto" w:fill="0050B4"/>
        </w:tcPr>
        <w:tbl>
          <w:tblPr>
            <w:tblW w:w="12460" w:type="dxa"/>
            <w:shd w:val="clear" w:color="auto" w:fill="4C5D93"/>
            <w:tblLook w:val="04A0" w:firstRow="1" w:lastRow="0" w:firstColumn="1" w:lastColumn="0" w:noHBand="0" w:noVBand="1"/>
          </w:tblPr>
          <w:tblGrid>
            <w:gridCol w:w="11838"/>
            <w:gridCol w:w="622"/>
          </w:tblGrid>
          <w:tr w:rsidR="00902E06" w:rsidRPr="00284474" w:rsidTr="00902E06">
            <w:trPr>
              <w:trHeight w:val="110"/>
            </w:trPr>
            <w:tc>
              <w:tcPr>
                <w:tcW w:w="12460" w:type="dxa"/>
                <w:gridSpan w:val="2"/>
                <w:shd w:val="clear" w:color="auto" w:fill="4C5D93"/>
                <w:vAlign w:val="center"/>
              </w:tcPr>
              <w:p w:rsidR="00184E45" w:rsidRPr="00902E06" w:rsidRDefault="00184E45" w:rsidP="00902E06">
                <w:pPr>
                  <w:rPr>
                    <w:rFonts w:ascii="Cambria" w:eastAsia="Calibri" w:hAnsi="Cambria"/>
                    <w:b/>
                    <w:color w:val="FFFFFF"/>
                    <w:sz w:val="10"/>
                    <w:szCs w:val="10"/>
                  </w:rPr>
                </w:pPr>
              </w:p>
            </w:tc>
          </w:tr>
          <w:tr w:rsidR="00902E06" w:rsidRPr="00284474" w:rsidTr="00902E06">
            <w:trPr>
              <w:trHeight w:val="452"/>
            </w:trPr>
            <w:tc>
              <w:tcPr>
                <w:tcW w:w="11838" w:type="dxa"/>
                <w:shd w:val="clear" w:color="auto" w:fill="4C5D93"/>
                <w:vAlign w:val="center"/>
              </w:tcPr>
              <w:p w:rsidR="00184E45" w:rsidRPr="00902E06" w:rsidRDefault="00184E45" w:rsidP="00902E06">
                <w:pPr>
                  <w:ind w:right="189"/>
                  <w:jc w:val="both"/>
                  <w:rPr>
                    <w:rFonts w:ascii="Cambria" w:eastAsia="Calibri" w:hAnsi="Cambria"/>
                    <w:b/>
                    <w:caps/>
                    <w:color w:val="FFFFFF"/>
                    <w:sz w:val="16"/>
                    <w:szCs w:val="16"/>
                  </w:rPr>
                </w:pPr>
                <w:r w:rsidRPr="00902E06">
                  <w:rPr>
                    <w:rFonts w:ascii="Cambria" w:eastAsia="Calibri" w:hAnsi="Cambria"/>
                    <w:b/>
                    <w:caps/>
                    <w:color w:val="FFFFFF"/>
                    <w:sz w:val="16"/>
                    <w:szCs w:val="16"/>
                  </w:rPr>
                  <w:t xml:space="preserve">приглашаем к сотрудничеству.  ИНФОРМАЦИЮ ДЛЯ РАСЧЕТА ОБОРУДОВАНИЯ ПРОСИМ НАПРАВЛЯТЬ на почту info@vkompozit.ru </w:t>
                </w:r>
              </w:p>
              <w:p w:rsidR="00184E45" w:rsidRPr="00902E06" w:rsidRDefault="00184E45" w:rsidP="00902E06">
                <w:pPr>
                  <w:ind w:left="315" w:right="189"/>
                  <w:jc w:val="center"/>
                  <w:rPr>
                    <w:rFonts w:ascii="Cambria" w:eastAsia="Calibri" w:hAnsi="Cambria"/>
                    <w:b/>
                    <w:caps/>
                    <w:color w:val="FFFFFF"/>
                    <w:sz w:val="18"/>
                    <w:szCs w:val="18"/>
                  </w:rPr>
                </w:pPr>
                <w:r w:rsidRPr="00902E06">
                  <w:rPr>
                    <w:rFonts w:ascii="Cambria" w:eastAsia="Calibri" w:hAnsi="Cambria"/>
                    <w:b/>
                    <w:caps/>
                    <w:color w:val="FFFFFF"/>
                    <w:sz w:val="18"/>
                    <w:szCs w:val="18"/>
                  </w:rPr>
                  <w:t xml:space="preserve"> ООО «ВОЛЖСКИЙ КОМПОЗИТ»</w:t>
                </w:r>
              </w:p>
            </w:tc>
            <w:tc>
              <w:tcPr>
                <w:tcW w:w="622" w:type="dxa"/>
                <w:shd w:val="clear" w:color="auto" w:fill="4C5D93"/>
                <w:vAlign w:val="center"/>
              </w:tcPr>
              <w:p w:rsidR="00184E45" w:rsidRPr="00902E06" w:rsidRDefault="00184E45" w:rsidP="00902E06">
                <w:pPr>
                  <w:jc w:val="center"/>
                  <w:rPr>
                    <w:rFonts w:ascii="Cambria" w:eastAsia="Calibri" w:hAnsi="Cambria"/>
                    <w:b/>
                    <w:color w:val="FFFFFF"/>
                  </w:rPr>
                </w:pPr>
              </w:p>
            </w:tc>
          </w:tr>
          <w:tr w:rsidR="00902E06" w:rsidRPr="00284474" w:rsidTr="00902E06">
            <w:trPr>
              <w:trHeight w:val="52"/>
            </w:trPr>
            <w:tc>
              <w:tcPr>
                <w:tcW w:w="12460" w:type="dxa"/>
                <w:gridSpan w:val="2"/>
                <w:shd w:val="clear" w:color="auto" w:fill="4C5D93"/>
                <w:vAlign w:val="center"/>
              </w:tcPr>
              <w:p w:rsidR="00184E45" w:rsidRPr="00902E06" w:rsidRDefault="00184E45" w:rsidP="00902E06">
                <w:pPr>
                  <w:rPr>
                    <w:rFonts w:ascii="Cambria" w:eastAsia="Calibri" w:hAnsi="Cambria"/>
                    <w:b/>
                    <w:color w:val="FFFFFF"/>
                    <w:sz w:val="10"/>
                    <w:szCs w:val="10"/>
                  </w:rPr>
                </w:pPr>
              </w:p>
            </w:tc>
          </w:tr>
        </w:tbl>
        <w:p w:rsidR="00184E45" w:rsidRDefault="00184E45" w:rsidP="00184E45"/>
      </w:tc>
    </w:tr>
  </w:tbl>
  <w:p w:rsidR="00C43173" w:rsidRDefault="00C43173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AED" w:rsidRDefault="00B22A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E06" w:rsidRDefault="00902E06">
      <w:r>
        <w:separator/>
      </w:r>
    </w:p>
  </w:footnote>
  <w:footnote w:type="continuationSeparator" w:id="0">
    <w:p w:rsidR="00902E06" w:rsidRDefault="00902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AED" w:rsidRDefault="00B22A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833" w:type="dxa"/>
      <w:tblInd w:w="-885" w:type="dxa"/>
      <w:shd w:val="clear" w:color="auto" w:fill="4C5D93"/>
      <w:tblLook w:val="04A0" w:firstRow="1" w:lastRow="0" w:firstColumn="1" w:lastColumn="0" w:noHBand="0" w:noVBand="1"/>
    </w:tblPr>
    <w:tblGrid>
      <w:gridCol w:w="3346"/>
      <w:gridCol w:w="8487"/>
    </w:tblGrid>
    <w:tr w:rsidR="00987BBC" w:rsidTr="00987BBC">
      <w:trPr>
        <w:trHeight w:val="106"/>
      </w:trPr>
      <w:tc>
        <w:tcPr>
          <w:tcW w:w="11833" w:type="dxa"/>
          <w:gridSpan w:val="2"/>
          <w:shd w:val="clear" w:color="auto" w:fill="4C5D93"/>
          <w:vAlign w:val="center"/>
        </w:tcPr>
        <w:p w:rsidR="00B22AED" w:rsidRPr="00987BBC" w:rsidRDefault="00B22AED" w:rsidP="00987BBC">
          <w:pPr>
            <w:pStyle w:val="aa"/>
            <w:ind w:right="30"/>
            <w:jc w:val="left"/>
            <w:rPr>
              <w:b/>
              <w:color w:val="0050B4"/>
              <w:sz w:val="9"/>
              <w:szCs w:val="9"/>
            </w:rPr>
          </w:pPr>
        </w:p>
      </w:tc>
    </w:tr>
    <w:tr w:rsidR="00987BBC" w:rsidRPr="009B6E1A" w:rsidTr="00987BBC">
      <w:trPr>
        <w:trHeight w:val="1025"/>
      </w:trPr>
      <w:tc>
        <w:tcPr>
          <w:tcW w:w="3346" w:type="dxa"/>
          <w:shd w:val="clear" w:color="auto" w:fill="4C5D93"/>
          <w:vAlign w:val="center"/>
        </w:tcPr>
        <w:p w:rsidR="00B22AED" w:rsidRPr="00987BBC" w:rsidRDefault="00184E45" w:rsidP="00987BBC">
          <w:pPr>
            <w:jc w:val="center"/>
            <w:rPr>
              <w:bCs/>
            </w:rPr>
          </w:pPr>
          <w:r>
            <w:rPr>
              <w:rFonts w:ascii="Cambria" w:hAnsi="Cambria"/>
              <w:b/>
              <w:noProof/>
              <w:color w:val="0050B4"/>
              <w:sz w:val="22"/>
              <w:szCs w:val="2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5" o:spid="_x0000_i1025" type="#_x0000_t75" style="width:147.75pt;height:51pt;visibility:visible;mso-wrap-style:square">
                <v:imagedata r:id="rId1" o:title=""/>
              </v:shape>
            </w:pict>
          </w:r>
        </w:p>
      </w:tc>
      <w:tc>
        <w:tcPr>
          <w:tcW w:w="8487" w:type="dxa"/>
          <w:shd w:val="clear" w:color="auto" w:fill="4C5D93"/>
          <w:vAlign w:val="center"/>
        </w:tcPr>
        <w:p w:rsidR="00B22AED" w:rsidRPr="00987BBC" w:rsidRDefault="00B22AED" w:rsidP="00987BBC">
          <w:pPr>
            <w:jc w:val="right"/>
            <w:rPr>
              <w:rFonts w:ascii="Calibri" w:eastAsia="Calibri" w:hAnsi="Calibri" w:cs="Calibri"/>
              <w:b/>
              <w:bCs/>
              <w:color w:val="FFFFFF"/>
              <w:sz w:val="20"/>
              <w:szCs w:val="20"/>
            </w:rPr>
          </w:pPr>
          <w:r w:rsidRPr="00987BBC">
            <w:rPr>
              <w:rFonts w:ascii="Calibri" w:eastAsia="Calibri" w:hAnsi="Calibri" w:cs="Calibri"/>
              <w:b/>
              <w:bCs/>
              <w:color w:val="FFFFFF"/>
              <w:sz w:val="20"/>
              <w:szCs w:val="20"/>
            </w:rPr>
            <w:t>445000 Самарская область, г. Тольятти, ул. Борковская, д.36, лит. А37, оф. 1</w:t>
          </w:r>
        </w:p>
        <w:p w:rsidR="00B22AED" w:rsidRPr="00987BBC" w:rsidRDefault="00B22AED" w:rsidP="00987BBC">
          <w:pPr>
            <w:jc w:val="right"/>
            <w:rPr>
              <w:rFonts w:ascii="Calibri" w:eastAsia="Calibri" w:hAnsi="Calibri" w:cs="Calibri"/>
              <w:b/>
              <w:bCs/>
              <w:color w:val="FFFFFF"/>
              <w:sz w:val="20"/>
              <w:szCs w:val="20"/>
            </w:rPr>
          </w:pPr>
          <w:r w:rsidRPr="00987BBC">
            <w:rPr>
              <w:rFonts w:ascii="Calibri" w:eastAsia="Calibri" w:hAnsi="Calibri" w:cs="Calibri"/>
              <w:b/>
              <w:bCs/>
              <w:color w:val="FFFFFF"/>
              <w:sz w:val="20"/>
              <w:szCs w:val="20"/>
            </w:rPr>
            <w:t xml:space="preserve">тел. +7(848)271-43-05, </w:t>
          </w:r>
          <w:r w:rsidRPr="00987BBC">
            <w:rPr>
              <w:rFonts w:ascii="Calibri" w:eastAsia="Calibri" w:hAnsi="Calibri" w:cs="Calibri"/>
              <w:b/>
              <w:bCs/>
              <w:color w:val="FFFFFF"/>
              <w:sz w:val="20"/>
              <w:szCs w:val="20"/>
              <w:lang w:val="en-US"/>
            </w:rPr>
            <w:t>e</w:t>
          </w:r>
          <w:r w:rsidRPr="00987BBC">
            <w:rPr>
              <w:rFonts w:ascii="Calibri" w:eastAsia="Calibri" w:hAnsi="Calibri" w:cs="Calibri"/>
              <w:b/>
              <w:bCs/>
              <w:color w:val="FFFFFF"/>
              <w:sz w:val="20"/>
              <w:szCs w:val="20"/>
            </w:rPr>
            <w:t>-</w:t>
          </w:r>
          <w:r w:rsidRPr="00987BBC">
            <w:rPr>
              <w:rFonts w:ascii="Calibri" w:eastAsia="Calibri" w:hAnsi="Calibri" w:cs="Calibri"/>
              <w:b/>
              <w:bCs/>
              <w:color w:val="FFFFFF"/>
              <w:sz w:val="20"/>
              <w:szCs w:val="20"/>
              <w:lang w:val="en-US"/>
            </w:rPr>
            <w:t>mail</w:t>
          </w:r>
          <w:r w:rsidRPr="00987BBC">
            <w:rPr>
              <w:rFonts w:ascii="Calibri" w:eastAsia="Calibri" w:hAnsi="Calibri" w:cs="Calibri"/>
              <w:b/>
              <w:bCs/>
              <w:color w:val="FFFFFF"/>
              <w:sz w:val="20"/>
              <w:szCs w:val="20"/>
            </w:rPr>
            <w:t xml:space="preserve">: </w:t>
          </w:r>
          <w:r w:rsidRPr="00987BBC">
            <w:rPr>
              <w:rFonts w:ascii="Calibri" w:eastAsia="Calibri" w:hAnsi="Calibri" w:cs="Calibri"/>
              <w:b/>
              <w:bCs/>
              <w:color w:val="FFFFFF"/>
              <w:sz w:val="20"/>
              <w:szCs w:val="20"/>
              <w:lang w:val="en-US"/>
            </w:rPr>
            <w:t>info</w:t>
          </w:r>
          <w:r w:rsidRPr="00987BBC">
            <w:rPr>
              <w:rFonts w:ascii="Calibri" w:eastAsia="Calibri" w:hAnsi="Calibri" w:cs="Calibri"/>
              <w:b/>
              <w:bCs/>
              <w:color w:val="FFFFFF"/>
              <w:sz w:val="20"/>
              <w:szCs w:val="20"/>
            </w:rPr>
            <w:t>@</w:t>
          </w:r>
          <w:proofErr w:type="spellStart"/>
          <w:r w:rsidRPr="00987BBC">
            <w:rPr>
              <w:rFonts w:ascii="Calibri" w:eastAsia="Calibri" w:hAnsi="Calibri" w:cs="Calibri"/>
              <w:b/>
              <w:bCs/>
              <w:color w:val="FFFFFF"/>
              <w:sz w:val="20"/>
              <w:szCs w:val="20"/>
              <w:lang w:val="en-US"/>
            </w:rPr>
            <w:t>vkompozit</w:t>
          </w:r>
          <w:proofErr w:type="spellEnd"/>
          <w:r w:rsidRPr="00987BBC">
            <w:rPr>
              <w:rFonts w:ascii="Calibri" w:eastAsia="Calibri" w:hAnsi="Calibri" w:cs="Calibri"/>
              <w:b/>
              <w:bCs/>
              <w:color w:val="FFFFFF"/>
              <w:sz w:val="20"/>
              <w:szCs w:val="20"/>
            </w:rPr>
            <w:t>.</w:t>
          </w:r>
          <w:proofErr w:type="spellStart"/>
          <w:r w:rsidRPr="00987BBC">
            <w:rPr>
              <w:rFonts w:ascii="Calibri" w:eastAsia="Calibri" w:hAnsi="Calibri" w:cs="Calibri"/>
              <w:b/>
              <w:bCs/>
              <w:color w:val="FFFFFF"/>
              <w:sz w:val="20"/>
              <w:szCs w:val="20"/>
              <w:lang w:val="en-US"/>
            </w:rPr>
            <w:t>ru</w:t>
          </w:r>
          <w:proofErr w:type="spellEnd"/>
        </w:p>
        <w:p w:rsidR="00B22AED" w:rsidRPr="00987BBC" w:rsidRDefault="00B22AED" w:rsidP="00987BBC">
          <w:pPr>
            <w:jc w:val="right"/>
            <w:rPr>
              <w:rFonts w:ascii="Calibri" w:eastAsia="Calibri" w:hAnsi="Calibri" w:cs="Calibri"/>
              <w:b/>
              <w:bCs/>
              <w:color w:val="FFFFFF"/>
              <w:sz w:val="20"/>
              <w:szCs w:val="20"/>
            </w:rPr>
          </w:pPr>
          <w:r w:rsidRPr="00987BBC">
            <w:rPr>
              <w:rFonts w:ascii="Calibri" w:eastAsia="Calibri" w:hAnsi="Calibri" w:cs="Calibri"/>
              <w:b/>
              <w:bCs/>
              <w:color w:val="FFFFFF"/>
              <w:sz w:val="20"/>
              <w:szCs w:val="20"/>
            </w:rPr>
            <w:t xml:space="preserve">ИНН </w:t>
          </w:r>
          <w:proofErr w:type="gramStart"/>
          <w:r w:rsidRPr="00987BBC">
            <w:rPr>
              <w:rFonts w:ascii="Calibri" w:eastAsia="Calibri" w:hAnsi="Calibri" w:cs="Calibri"/>
              <w:b/>
              <w:bCs/>
              <w:color w:val="FFFFFF"/>
              <w:sz w:val="20"/>
              <w:szCs w:val="20"/>
            </w:rPr>
            <w:t>6321432444  КПП</w:t>
          </w:r>
          <w:proofErr w:type="gramEnd"/>
          <w:r w:rsidRPr="00987BBC">
            <w:rPr>
              <w:rFonts w:ascii="Calibri" w:eastAsia="Calibri" w:hAnsi="Calibri" w:cs="Calibri"/>
              <w:b/>
              <w:bCs/>
              <w:color w:val="FFFFFF"/>
              <w:sz w:val="20"/>
              <w:szCs w:val="20"/>
            </w:rPr>
            <w:t xml:space="preserve"> 632101001 </w:t>
          </w:r>
        </w:p>
        <w:p w:rsidR="00B22AED" w:rsidRPr="00987BBC" w:rsidRDefault="00B22AED" w:rsidP="00987BBC">
          <w:pPr>
            <w:jc w:val="right"/>
            <w:rPr>
              <w:rFonts w:ascii="Calibri" w:eastAsia="Calibri" w:hAnsi="Calibri" w:cs="Calibri"/>
              <w:b/>
              <w:bCs/>
              <w:color w:val="FFFFFF"/>
              <w:sz w:val="20"/>
              <w:szCs w:val="20"/>
            </w:rPr>
          </w:pPr>
          <w:r w:rsidRPr="00987BBC">
            <w:rPr>
              <w:rFonts w:ascii="Calibri" w:eastAsia="Calibri" w:hAnsi="Calibri" w:cs="Calibri"/>
              <w:b/>
              <w:bCs/>
              <w:color w:val="FFFFFF"/>
              <w:sz w:val="20"/>
              <w:szCs w:val="20"/>
            </w:rPr>
            <w:t>р/с 40702810529520000072, к/с 30101810200000000824</w:t>
          </w:r>
        </w:p>
        <w:p w:rsidR="00B22AED" w:rsidRPr="00987BBC" w:rsidRDefault="00B22AED" w:rsidP="00987BBC">
          <w:pPr>
            <w:ind w:right="605"/>
            <w:jc w:val="right"/>
            <w:rPr>
              <w:rFonts w:ascii="Cambria" w:hAnsi="Cambria" w:cs="Cambria"/>
              <w:b/>
              <w:bCs/>
              <w:color w:val="FFFFFF"/>
              <w:sz w:val="22"/>
              <w:szCs w:val="22"/>
            </w:rPr>
          </w:pPr>
          <w:r w:rsidRPr="00987BBC">
            <w:rPr>
              <w:rFonts w:ascii="Calibri" w:eastAsia="Calibri" w:hAnsi="Calibri" w:cs="Calibri"/>
              <w:b/>
              <w:bCs/>
              <w:color w:val="FFFFFF"/>
              <w:sz w:val="20"/>
              <w:szCs w:val="20"/>
            </w:rPr>
            <w:t>в ФИЛИАЛ «НИЖЕГОРОДСКИЙ» АО «АЛЬФА-БАНК»</w:t>
          </w:r>
        </w:p>
      </w:tc>
    </w:tr>
    <w:tr w:rsidR="00987BBC" w:rsidRPr="000455D0" w:rsidTr="00987BBC">
      <w:trPr>
        <w:trHeight w:val="80"/>
      </w:trPr>
      <w:tc>
        <w:tcPr>
          <w:tcW w:w="11833" w:type="dxa"/>
          <w:gridSpan w:val="2"/>
          <w:shd w:val="clear" w:color="auto" w:fill="4C5D93"/>
          <w:vAlign w:val="center"/>
        </w:tcPr>
        <w:p w:rsidR="00B22AED" w:rsidRPr="00987BBC" w:rsidRDefault="00B22AED" w:rsidP="00987BBC">
          <w:pPr>
            <w:pStyle w:val="aa"/>
            <w:jc w:val="left"/>
            <w:rPr>
              <w:b/>
              <w:color w:val="0050B4"/>
              <w:sz w:val="9"/>
              <w:szCs w:val="9"/>
            </w:rPr>
          </w:pPr>
        </w:p>
      </w:tc>
    </w:tr>
  </w:tbl>
  <w:p w:rsidR="004F19B9" w:rsidRPr="00B22AED" w:rsidRDefault="004F19B9" w:rsidP="00522C0C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AED" w:rsidRDefault="00B22A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9098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E2F7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AE4B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98FE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10D3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80D5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A038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AA15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C6D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2C0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38F2"/>
    <w:rsid w:val="000206C2"/>
    <w:rsid w:val="00053BDA"/>
    <w:rsid w:val="00093079"/>
    <w:rsid w:val="000C5048"/>
    <w:rsid w:val="000D06B3"/>
    <w:rsid w:val="000F5321"/>
    <w:rsid w:val="001110CC"/>
    <w:rsid w:val="001249EF"/>
    <w:rsid w:val="00142B31"/>
    <w:rsid w:val="00170630"/>
    <w:rsid w:val="00173D70"/>
    <w:rsid w:val="00184E45"/>
    <w:rsid w:val="00196402"/>
    <w:rsid w:val="001B3A1B"/>
    <w:rsid w:val="00226C86"/>
    <w:rsid w:val="0026742D"/>
    <w:rsid w:val="00285D5E"/>
    <w:rsid w:val="00300090"/>
    <w:rsid w:val="003354DA"/>
    <w:rsid w:val="003735A3"/>
    <w:rsid w:val="003A24DB"/>
    <w:rsid w:val="003B7F07"/>
    <w:rsid w:val="003E0770"/>
    <w:rsid w:val="003F6D38"/>
    <w:rsid w:val="00405F24"/>
    <w:rsid w:val="00412D98"/>
    <w:rsid w:val="00464011"/>
    <w:rsid w:val="004739D3"/>
    <w:rsid w:val="004E1DA7"/>
    <w:rsid w:val="004F19B9"/>
    <w:rsid w:val="00522C0C"/>
    <w:rsid w:val="00531DF1"/>
    <w:rsid w:val="00562748"/>
    <w:rsid w:val="00571F6B"/>
    <w:rsid w:val="00592873"/>
    <w:rsid w:val="005B1C05"/>
    <w:rsid w:val="005D72DD"/>
    <w:rsid w:val="005E10CF"/>
    <w:rsid w:val="005E6C3D"/>
    <w:rsid w:val="0060447E"/>
    <w:rsid w:val="006420AA"/>
    <w:rsid w:val="00697679"/>
    <w:rsid w:val="006C4C09"/>
    <w:rsid w:val="006F58EC"/>
    <w:rsid w:val="00704ECC"/>
    <w:rsid w:val="0077447D"/>
    <w:rsid w:val="007A23B9"/>
    <w:rsid w:val="0086328D"/>
    <w:rsid w:val="00871D9D"/>
    <w:rsid w:val="00873B91"/>
    <w:rsid w:val="008757DF"/>
    <w:rsid w:val="00880C5D"/>
    <w:rsid w:val="008B21B7"/>
    <w:rsid w:val="00902E06"/>
    <w:rsid w:val="00916093"/>
    <w:rsid w:val="00952E72"/>
    <w:rsid w:val="009834FC"/>
    <w:rsid w:val="00987BBC"/>
    <w:rsid w:val="009E2033"/>
    <w:rsid w:val="00A13C45"/>
    <w:rsid w:val="00A83E2B"/>
    <w:rsid w:val="00A90FA7"/>
    <w:rsid w:val="00A91BD3"/>
    <w:rsid w:val="00AA3830"/>
    <w:rsid w:val="00B11B8B"/>
    <w:rsid w:val="00B22AED"/>
    <w:rsid w:val="00B40B95"/>
    <w:rsid w:val="00B476CA"/>
    <w:rsid w:val="00C24C8B"/>
    <w:rsid w:val="00C43173"/>
    <w:rsid w:val="00C847E8"/>
    <w:rsid w:val="00CD044E"/>
    <w:rsid w:val="00CE1F70"/>
    <w:rsid w:val="00D01D6C"/>
    <w:rsid w:val="00D22CD6"/>
    <w:rsid w:val="00D55CE6"/>
    <w:rsid w:val="00ED6A30"/>
    <w:rsid w:val="00EF38F2"/>
    <w:rsid w:val="00F05ACF"/>
    <w:rsid w:val="00F946DF"/>
    <w:rsid w:val="00FC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A0FBBD"/>
  <w15:docId w15:val="{9B5ABC40-564B-407F-9BD0-DA1952E4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38F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EF38F2"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39"/>
    <w:rsid w:val="00170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CD044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D044E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rsid w:val="00C43173"/>
    <w:rPr>
      <w:sz w:val="24"/>
      <w:szCs w:val="24"/>
    </w:rPr>
  </w:style>
  <w:style w:type="character" w:customStyle="1" w:styleId="a6">
    <w:name w:val="Нижний колонтитул Знак"/>
    <w:link w:val="a5"/>
    <w:rsid w:val="00C43173"/>
    <w:rPr>
      <w:sz w:val="24"/>
      <w:szCs w:val="24"/>
    </w:rPr>
  </w:style>
  <w:style w:type="paragraph" w:styleId="aa">
    <w:name w:val="No Spacing"/>
    <w:uiPriority w:val="1"/>
    <w:qFormat/>
    <w:rsid w:val="00B22AED"/>
    <w:pPr>
      <w:jc w:val="both"/>
    </w:pPr>
    <w:rPr>
      <w:sz w:val="24"/>
      <w:szCs w:val="24"/>
    </w:rPr>
  </w:style>
  <w:style w:type="table" w:customStyle="1" w:styleId="1">
    <w:name w:val="Сетка таблицы1"/>
    <w:basedOn w:val="a1"/>
    <w:next w:val="a7"/>
    <w:uiPriority w:val="39"/>
    <w:rsid w:val="00ED6A3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184E4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8BC6A96-A0F3-41A2-82AF-E8458B7AF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</Company>
  <LinksUpToDate>false</LinksUpToDate>
  <CharactersWithSpaces>1985</CharactersWithSpaces>
  <SharedDoc>false</SharedDoc>
  <HLinks>
    <vt:vector size="12" baseType="variant">
      <vt:variant>
        <vt:i4>458808</vt:i4>
      </vt:variant>
      <vt:variant>
        <vt:i4>3</vt:i4>
      </vt:variant>
      <vt:variant>
        <vt:i4>0</vt:i4>
      </vt:variant>
      <vt:variant>
        <vt:i4>5</vt:i4>
      </vt:variant>
      <vt:variant>
        <vt:lpwstr>mailto:zakaz@helyx.ru</vt:lpwstr>
      </vt:variant>
      <vt:variant>
        <vt:lpwstr/>
      </vt:variant>
      <vt:variant>
        <vt:i4>196695</vt:i4>
      </vt:variant>
      <vt:variant>
        <vt:i4>0</vt:i4>
      </vt:variant>
      <vt:variant>
        <vt:i4>0</vt:i4>
      </vt:variant>
      <vt:variant>
        <vt:i4>5</vt:i4>
      </vt:variant>
      <vt:variant>
        <vt:lpwstr>http://www.helyx.ru/online-zakaz/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1111111</cp:lastModifiedBy>
  <cp:revision>8</cp:revision>
  <cp:lastPrinted>2014-01-30T13:04:00Z</cp:lastPrinted>
  <dcterms:created xsi:type="dcterms:W3CDTF">2015-09-07T06:46:00Z</dcterms:created>
  <dcterms:modified xsi:type="dcterms:W3CDTF">2018-04-11T13:07:00Z</dcterms:modified>
</cp:coreProperties>
</file>