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FF7" w:rsidRPr="00412FF7" w:rsidRDefault="008512E2" w:rsidP="008512E2">
      <w:pPr>
        <w:rPr>
          <w:b/>
          <w:color w:val="0070C0"/>
        </w:rPr>
      </w:pPr>
      <w:r w:rsidRPr="009C1431">
        <w:rPr>
          <w:b/>
          <w:color w:val="0070C0"/>
        </w:rPr>
        <w:t xml:space="preserve">                                                               </w:t>
      </w:r>
      <w:r w:rsidR="00412FF7" w:rsidRPr="00412FF7">
        <w:rPr>
          <w:b/>
          <w:color w:val="0070C0"/>
        </w:rPr>
        <w:t>ОПРОСНЫЙ ЛИСТ</w:t>
      </w:r>
    </w:p>
    <w:p w:rsidR="005B1C05" w:rsidRPr="00DC3360" w:rsidRDefault="00412FF7" w:rsidP="00DC3360">
      <w:pPr>
        <w:jc w:val="center"/>
        <w:rPr>
          <w:b/>
          <w:color w:val="0070C0"/>
        </w:rPr>
      </w:pPr>
      <w:r w:rsidRPr="00412FF7">
        <w:rPr>
          <w:b/>
          <w:color w:val="0070C0"/>
        </w:rPr>
        <w:t>на расчет производства емкостей</w:t>
      </w:r>
    </w:p>
    <w:p w:rsidR="00B20E6F" w:rsidRPr="00A91BD3" w:rsidRDefault="00DC3360" w:rsidP="00DC3360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2657475" cy="271081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382" cy="2715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object w:dxaOrig="7980" w:dyaOrig="115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6.25pt;height:255.75pt" o:ole="">
            <v:imagedata r:id="rId9" o:title=""/>
          </v:shape>
          <o:OLEObject Type="Embed" ProgID="PBrush" ShapeID="_x0000_i1025" DrawAspect="Content" ObjectID="_1632657887" r:id="rId10"/>
        </w:object>
      </w:r>
    </w:p>
    <w:tbl>
      <w:tblPr>
        <w:tblpPr w:leftFromText="180" w:rightFromText="180" w:vertAnchor="text" w:tblpX="-493" w:tblpY="1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3714"/>
        <w:gridCol w:w="2132"/>
        <w:gridCol w:w="2092"/>
      </w:tblGrid>
      <w:tr w:rsidR="00E479E3" w:rsidTr="001C0D6F">
        <w:trPr>
          <w:trHeight w:val="270"/>
        </w:trPr>
        <w:tc>
          <w:tcPr>
            <w:tcW w:w="3085" w:type="dxa"/>
            <w:shd w:val="clear" w:color="auto" w:fill="0070C0"/>
          </w:tcPr>
          <w:p w:rsidR="00E479E3" w:rsidRPr="00F20EBA" w:rsidRDefault="00E479E3" w:rsidP="001C0D6F">
            <w:pPr>
              <w:jc w:val="center"/>
              <w:rPr>
                <w:color w:val="FFFFFF" w:themeColor="background1"/>
              </w:rPr>
            </w:pPr>
            <w:r w:rsidRPr="00F20EBA">
              <w:rPr>
                <w:color w:val="FFFFFF" w:themeColor="background1"/>
              </w:rPr>
              <w:t>Вводная</w:t>
            </w:r>
          </w:p>
        </w:tc>
        <w:tc>
          <w:tcPr>
            <w:tcW w:w="7938" w:type="dxa"/>
            <w:gridSpan w:val="3"/>
            <w:shd w:val="clear" w:color="auto" w:fill="0070C0"/>
          </w:tcPr>
          <w:p w:rsidR="00E479E3" w:rsidRPr="00F20EBA" w:rsidRDefault="00E479E3" w:rsidP="001C0D6F">
            <w:pPr>
              <w:jc w:val="center"/>
              <w:rPr>
                <w:color w:val="FFFFFF" w:themeColor="background1"/>
              </w:rPr>
            </w:pPr>
            <w:r w:rsidRPr="00F20EBA">
              <w:rPr>
                <w:color w:val="FFFFFF" w:themeColor="background1"/>
              </w:rPr>
              <w:t>Информация</w:t>
            </w:r>
          </w:p>
        </w:tc>
      </w:tr>
      <w:tr w:rsidR="00E479E3" w:rsidTr="001C0D6F">
        <w:trPr>
          <w:trHeight w:val="270"/>
        </w:trPr>
        <w:tc>
          <w:tcPr>
            <w:tcW w:w="3085" w:type="dxa"/>
            <w:shd w:val="clear" w:color="auto" w:fill="auto"/>
          </w:tcPr>
          <w:p w:rsidR="00E479E3" w:rsidRPr="00412FF7" w:rsidRDefault="00E479E3" w:rsidP="001C0D6F">
            <w:r>
              <w:t>Дата подачи заявки: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E479E3" w:rsidRDefault="00E479E3" w:rsidP="001C0D6F"/>
        </w:tc>
      </w:tr>
      <w:tr w:rsidR="00E479E3" w:rsidTr="001C0D6F">
        <w:trPr>
          <w:trHeight w:val="270"/>
        </w:trPr>
        <w:tc>
          <w:tcPr>
            <w:tcW w:w="3085" w:type="dxa"/>
            <w:shd w:val="clear" w:color="auto" w:fill="auto"/>
          </w:tcPr>
          <w:p w:rsidR="00E479E3" w:rsidRDefault="00E479E3" w:rsidP="001C0D6F">
            <w:r>
              <w:t>Наименование Заказчика: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E479E3" w:rsidRDefault="00E479E3" w:rsidP="001C0D6F"/>
        </w:tc>
      </w:tr>
      <w:tr w:rsidR="00E479E3" w:rsidTr="001C0D6F">
        <w:trPr>
          <w:trHeight w:val="270"/>
        </w:trPr>
        <w:tc>
          <w:tcPr>
            <w:tcW w:w="3085" w:type="dxa"/>
            <w:shd w:val="clear" w:color="auto" w:fill="auto"/>
          </w:tcPr>
          <w:p w:rsidR="00E479E3" w:rsidRDefault="00E479E3" w:rsidP="001C0D6F">
            <w:r>
              <w:t>Наименование объекта: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E479E3" w:rsidRDefault="00E479E3" w:rsidP="001C0D6F"/>
        </w:tc>
      </w:tr>
      <w:tr w:rsidR="00E479E3" w:rsidTr="001C0D6F">
        <w:trPr>
          <w:trHeight w:val="270"/>
        </w:trPr>
        <w:tc>
          <w:tcPr>
            <w:tcW w:w="3085" w:type="dxa"/>
            <w:shd w:val="clear" w:color="auto" w:fill="auto"/>
          </w:tcPr>
          <w:p w:rsidR="00E479E3" w:rsidRDefault="00E479E3" w:rsidP="001C0D6F">
            <w:r w:rsidRPr="0005378A">
              <w:t>Адрес объекта: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E479E3" w:rsidRDefault="00E479E3" w:rsidP="001C0D6F"/>
        </w:tc>
      </w:tr>
      <w:tr w:rsidR="00E479E3" w:rsidTr="001C0D6F">
        <w:trPr>
          <w:trHeight w:val="270"/>
        </w:trPr>
        <w:tc>
          <w:tcPr>
            <w:tcW w:w="3085" w:type="dxa"/>
            <w:shd w:val="clear" w:color="auto" w:fill="auto"/>
          </w:tcPr>
          <w:p w:rsidR="00E479E3" w:rsidRDefault="00E479E3" w:rsidP="001C0D6F">
            <w:r w:rsidRPr="0005378A">
              <w:t>Контактное лицо: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E479E3" w:rsidRDefault="00E479E3" w:rsidP="001C0D6F"/>
        </w:tc>
      </w:tr>
      <w:tr w:rsidR="00E479E3" w:rsidRPr="00405F24" w:rsidTr="001C664C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3085" w:type="dxa"/>
            <w:shd w:val="clear" w:color="auto" w:fill="auto"/>
          </w:tcPr>
          <w:p w:rsidR="00E479E3" w:rsidRPr="0005378A" w:rsidRDefault="00E479E3" w:rsidP="001C0D6F">
            <w:r>
              <w:t>Контактные данные:</w:t>
            </w:r>
          </w:p>
        </w:tc>
        <w:tc>
          <w:tcPr>
            <w:tcW w:w="3714" w:type="dxa"/>
            <w:shd w:val="clear" w:color="auto" w:fill="auto"/>
          </w:tcPr>
          <w:p w:rsidR="00E479E3" w:rsidRPr="0005378A" w:rsidRDefault="00B20E6F" w:rsidP="007A388F">
            <w:r>
              <w:t>тел:</w:t>
            </w:r>
          </w:p>
        </w:tc>
        <w:tc>
          <w:tcPr>
            <w:tcW w:w="4224" w:type="dxa"/>
            <w:gridSpan w:val="2"/>
            <w:shd w:val="clear" w:color="auto" w:fill="auto"/>
          </w:tcPr>
          <w:p w:rsidR="00E479E3" w:rsidRPr="0005378A" w:rsidRDefault="00E479E3" w:rsidP="001C0D6F">
            <w:r>
              <w:rPr>
                <w:lang w:val="en-US"/>
              </w:rPr>
              <w:t>E</w:t>
            </w:r>
            <w:r w:rsidRPr="009C1431">
              <w:t>-</w:t>
            </w:r>
            <w:r>
              <w:rPr>
                <w:lang w:val="en-US"/>
              </w:rPr>
              <w:t>Mail</w:t>
            </w:r>
            <w:r>
              <w:t>:</w:t>
            </w:r>
          </w:p>
        </w:tc>
      </w:tr>
      <w:tr w:rsidR="00E479E3" w:rsidRPr="00405F24" w:rsidTr="001C664C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3085" w:type="dxa"/>
            <w:shd w:val="clear" w:color="auto" w:fill="auto"/>
          </w:tcPr>
          <w:p w:rsidR="00E479E3" w:rsidRPr="0005378A" w:rsidRDefault="00E479E3" w:rsidP="001C0D6F">
            <w:r>
              <w:t>Тип резервуара:</w:t>
            </w:r>
          </w:p>
        </w:tc>
        <w:tc>
          <w:tcPr>
            <w:tcW w:w="3714" w:type="dxa"/>
            <w:shd w:val="clear" w:color="auto" w:fill="auto"/>
          </w:tcPr>
          <w:p w:rsidR="00E479E3" w:rsidRPr="00880C5D" w:rsidRDefault="00EB2B2E" w:rsidP="001C0D6F">
            <w:r w:rsidRPr="00EB2B2E">
              <w:rPr>
                <w:rFonts w:ascii="Segoe UI Symbol" w:hAnsi="Segoe UI Symbol" w:cs="Segoe UI Symbol"/>
              </w:rPr>
              <w:t>☐</w:t>
            </w:r>
            <w:r w:rsidRPr="00EB2B2E">
              <w:t xml:space="preserve"> </w:t>
            </w:r>
            <w:r w:rsidR="00E479E3">
              <w:t>Горизонтальный</w:t>
            </w:r>
          </w:p>
        </w:tc>
        <w:tc>
          <w:tcPr>
            <w:tcW w:w="4224" w:type="dxa"/>
            <w:gridSpan w:val="2"/>
            <w:shd w:val="clear" w:color="auto" w:fill="auto"/>
          </w:tcPr>
          <w:p w:rsidR="00E479E3" w:rsidRPr="00453F0C" w:rsidRDefault="00B65504" w:rsidP="001C0D6F">
            <w:pPr>
              <w:rPr>
                <w:lang w:val="en-US"/>
              </w:rPr>
            </w:pPr>
            <w:r>
              <w:rPr>
                <w:rFonts w:ascii="Segoe UI Symbol" w:eastAsia="Yu Gothic UI" w:hAnsi="Segoe UI Symbol" w:cs="Segoe UI Symbol"/>
                <w:bCs/>
              </w:rPr>
              <w:t>☐</w:t>
            </w:r>
            <w:r>
              <w:t xml:space="preserve"> </w:t>
            </w:r>
            <w:r w:rsidR="00E479E3">
              <w:t>Вертикальный</w:t>
            </w:r>
          </w:p>
        </w:tc>
      </w:tr>
      <w:tr w:rsidR="00EB2B2E" w:rsidRPr="00170630" w:rsidTr="001C664C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085" w:type="dxa"/>
            <w:shd w:val="clear" w:color="auto" w:fill="auto"/>
          </w:tcPr>
          <w:p w:rsidR="00EB2B2E" w:rsidRPr="0005378A" w:rsidRDefault="00EB2B2E" w:rsidP="00EB2B2E">
            <w:r>
              <w:t>Размещение</w:t>
            </w:r>
            <w:r w:rsidR="00B20E6F">
              <w:t>:</w:t>
            </w:r>
          </w:p>
        </w:tc>
        <w:tc>
          <w:tcPr>
            <w:tcW w:w="3714" w:type="dxa"/>
            <w:shd w:val="clear" w:color="auto" w:fill="auto"/>
          </w:tcPr>
          <w:p w:rsidR="00EB2B2E" w:rsidRPr="00880C5D" w:rsidRDefault="00EB2B2E" w:rsidP="00EB2B2E">
            <w:r>
              <w:rPr>
                <w:rFonts w:ascii="Segoe UI Symbol" w:eastAsia="Yu Gothic UI" w:hAnsi="Segoe UI Symbol" w:cs="Segoe UI Symbol"/>
                <w:bCs/>
              </w:rPr>
              <w:t>☐</w:t>
            </w:r>
            <w:r>
              <w:t xml:space="preserve"> Наземное</w:t>
            </w:r>
          </w:p>
        </w:tc>
        <w:tc>
          <w:tcPr>
            <w:tcW w:w="4224" w:type="dxa"/>
            <w:gridSpan w:val="2"/>
            <w:shd w:val="clear" w:color="auto" w:fill="auto"/>
          </w:tcPr>
          <w:p w:rsidR="00EB2B2E" w:rsidRPr="00453F0C" w:rsidRDefault="00EB2B2E" w:rsidP="00EB2B2E">
            <w:r>
              <w:rPr>
                <w:rFonts w:ascii="Segoe UI Symbol" w:eastAsia="Yu Gothic UI" w:hAnsi="Segoe UI Symbol" w:cs="Segoe UI Symbol"/>
                <w:bCs/>
              </w:rPr>
              <w:t>☐</w:t>
            </w:r>
            <w:r>
              <w:t xml:space="preserve"> Подземное</w:t>
            </w:r>
          </w:p>
        </w:tc>
      </w:tr>
      <w:tr w:rsidR="00B20E6F" w:rsidRPr="00170630" w:rsidTr="001C664C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085" w:type="dxa"/>
            <w:shd w:val="clear" w:color="auto" w:fill="auto"/>
          </w:tcPr>
          <w:p w:rsidR="00B20E6F" w:rsidRDefault="00B20E6F" w:rsidP="00EB2B2E">
            <w:r>
              <w:t>Расположение наземных емкостей:</w:t>
            </w:r>
          </w:p>
        </w:tc>
        <w:tc>
          <w:tcPr>
            <w:tcW w:w="3714" w:type="dxa"/>
            <w:shd w:val="clear" w:color="auto" w:fill="auto"/>
          </w:tcPr>
          <w:p w:rsidR="00B20E6F" w:rsidRDefault="00B20E6F" w:rsidP="00EB2B2E">
            <w:pPr>
              <w:rPr>
                <w:rFonts w:ascii="Segoe UI Symbol" w:eastAsia="Yu Gothic UI" w:hAnsi="Segoe UI Symbol" w:cs="Segoe UI Symbol"/>
                <w:bCs/>
              </w:rPr>
            </w:pPr>
            <w:r w:rsidRPr="00B20E6F">
              <w:rPr>
                <w:rFonts w:ascii="Segoe UI Symbol" w:eastAsia="Yu Gothic UI" w:hAnsi="Segoe UI Symbol" w:cs="Segoe UI Symbol"/>
                <w:bCs/>
              </w:rPr>
              <w:t xml:space="preserve">☐ </w:t>
            </w:r>
            <w:r w:rsidRPr="00B20E6F">
              <w:t>Уличное</w:t>
            </w:r>
          </w:p>
        </w:tc>
        <w:tc>
          <w:tcPr>
            <w:tcW w:w="4224" w:type="dxa"/>
            <w:gridSpan w:val="2"/>
            <w:shd w:val="clear" w:color="auto" w:fill="auto"/>
          </w:tcPr>
          <w:p w:rsidR="00B20E6F" w:rsidRDefault="00B20E6F" w:rsidP="00B20E6F">
            <w:pPr>
              <w:rPr>
                <w:rFonts w:ascii="Segoe UI Symbol" w:eastAsia="Yu Gothic UI" w:hAnsi="Segoe UI Symbol" w:cs="Segoe UI Symbol"/>
                <w:bCs/>
              </w:rPr>
            </w:pPr>
            <w:r w:rsidRPr="00B20E6F">
              <w:rPr>
                <w:rFonts w:ascii="Segoe UI Symbol" w:eastAsia="Yu Gothic UI" w:hAnsi="Segoe UI Symbol" w:cs="Segoe UI Symbol"/>
                <w:bCs/>
              </w:rPr>
              <w:t xml:space="preserve">☐ </w:t>
            </w:r>
            <w:r>
              <w:rPr>
                <w:rFonts w:ascii="Calibri" w:eastAsia="Yu Gothic UI" w:hAnsi="Calibri" w:cs="Calibri"/>
                <w:bCs/>
              </w:rPr>
              <w:t>В помещении</w:t>
            </w:r>
          </w:p>
        </w:tc>
      </w:tr>
      <w:tr w:rsidR="00EB2B2E" w:rsidRPr="00170630" w:rsidTr="001C664C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3085" w:type="dxa"/>
            <w:shd w:val="clear" w:color="auto" w:fill="auto"/>
          </w:tcPr>
          <w:p w:rsidR="00EB2B2E" w:rsidRPr="0005378A" w:rsidRDefault="00EB2B2E" w:rsidP="00EB2B2E">
            <w:r>
              <w:t>Наличие ложементов</w:t>
            </w:r>
            <w:r w:rsidR="00B20E6F">
              <w:t xml:space="preserve"> для наземных горизонтальных</w:t>
            </w:r>
            <w:r>
              <w:t>:</w:t>
            </w:r>
          </w:p>
        </w:tc>
        <w:tc>
          <w:tcPr>
            <w:tcW w:w="3714" w:type="dxa"/>
            <w:shd w:val="clear" w:color="auto" w:fill="auto"/>
          </w:tcPr>
          <w:p w:rsidR="00EB2B2E" w:rsidRPr="00880C5D" w:rsidRDefault="00EB2B2E" w:rsidP="00EB2B2E">
            <w:r>
              <w:rPr>
                <w:rFonts w:ascii="Segoe UI Symbol" w:eastAsia="Yu Gothic UI" w:hAnsi="Segoe UI Symbol" w:cs="Segoe UI Symbol"/>
                <w:bCs/>
              </w:rPr>
              <w:t>☐</w:t>
            </w:r>
            <w:r>
              <w:t xml:space="preserve"> Да</w:t>
            </w:r>
          </w:p>
        </w:tc>
        <w:tc>
          <w:tcPr>
            <w:tcW w:w="4224" w:type="dxa"/>
            <w:gridSpan w:val="2"/>
            <w:shd w:val="clear" w:color="auto" w:fill="auto"/>
          </w:tcPr>
          <w:p w:rsidR="00EB2B2E" w:rsidRPr="00453F0C" w:rsidRDefault="00EB2B2E" w:rsidP="00EB2B2E">
            <w:r>
              <w:rPr>
                <w:rFonts w:ascii="Segoe UI Symbol" w:eastAsia="Yu Gothic UI" w:hAnsi="Segoe UI Symbol" w:cs="Segoe UI Symbol"/>
                <w:bCs/>
              </w:rPr>
              <w:t>☐</w:t>
            </w:r>
            <w:r>
              <w:t xml:space="preserve"> Нет</w:t>
            </w:r>
          </w:p>
        </w:tc>
      </w:tr>
      <w:tr w:rsidR="00DC3360" w:rsidRPr="00170630" w:rsidTr="001C664C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3085" w:type="dxa"/>
            <w:vMerge w:val="restart"/>
            <w:shd w:val="clear" w:color="auto" w:fill="auto"/>
          </w:tcPr>
          <w:p w:rsidR="00DC3360" w:rsidRDefault="00DC3360" w:rsidP="00EB2B2E">
            <w:r>
              <w:t>Технические характеристики:</w:t>
            </w:r>
          </w:p>
          <w:p w:rsidR="00DC3360" w:rsidRDefault="00DC3360" w:rsidP="00EB2B2E"/>
          <w:p w:rsidR="00DC3360" w:rsidRPr="00DC3360" w:rsidRDefault="00DC3360" w:rsidP="00DC3360">
            <w:pPr>
              <w:jc w:val="center"/>
            </w:pPr>
          </w:p>
        </w:tc>
        <w:tc>
          <w:tcPr>
            <w:tcW w:w="3714" w:type="dxa"/>
            <w:shd w:val="clear" w:color="auto" w:fill="auto"/>
          </w:tcPr>
          <w:p w:rsidR="00DC3360" w:rsidRPr="0005378A" w:rsidRDefault="00DC3360" w:rsidP="00EB2B2E">
            <w:r>
              <w:t xml:space="preserve">Диаметр корпуса, </w:t>
            </w:r>
            <w:r>
              <w:rPr>
                <w:lang w:val="en-US"/>
              </w:rPr>
              <w:t>D</w:t>
            </w:r>
            <w:r>
              <w:t>к мм:</w:t>
            </w:r>
          </w:p>
        </w:tc>
        <w:tc>
          <w:tcPr>
            <w:tcW w:w="4224" w:type="dxa"/>
            <w:gridSpan w:val="2"/>
            <w:shd w:val="clear" w:color="auto" w:fill="auto"/>
          </w:tcPr>
          <w:p w:rsidR="00DC3360" w:rsidRPr="00880C5D" w:rsidRDefault="00DC3360" w:rsidP="00B20E6F">
            <w:pPr>
              <w:jc w:val="center"/>
            </w:pPr>
            <w:r>
              <w:t xml:space="preserve"> </w:t>
            </w:r>
          </w:p>
        </w:tc>
      </w:tr>
      <w:tr w:rsidR="00DC3360" w:rsidRPr="00170630" w:rsidTr="001C664C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3085" w:type="dxa"/>
            <w:vMerge/>
            <w:shd w:val="clear" w:color="auto" w:fill="auto"/>
          </w:tcPr>
          <w:p w:rsidR="00DC3360" w:rsidRDefault="00DC3360" w:rsidP="00EB2B2E"/>
        </w:tc>
        <w:tc>
          <w:tcPr>
            <w:tcW w:w="3714" w:type="dxa"/>
            <w:shd w:val="clear" w:color="auto" w:fill="auto"/>
          </w:tcPr>
          <w:p w:rsidR="00DC3360" w:rsidRDefault="00DC3360" w:rsidP="00EB2B2E">
            <w:r>
              <w:t xml:space="preserve">Длина, </w:t>
            </w:r>
            <w:r>
              <w:rPr>
                <w:lang w:val="en-US"/>
              </w:rPr>
              <w:t>L</w:t>
            </w:r>
            <w:r>
              <w:t xml:space="preserve"> мм </w:t>
            </w:r>
          </w:p>
        </w:tc>
        <w:tc>
          <w:tcPr>
            <w:tcW w:w="4224" w:type="dxa"/>
            <w:gridSpan w:val="2"/>
            <w:shd w:val="clear" w:color="auto" w:fill="auto"/>
          </w:tcPr>
          <w:p w:rsidR="00DC3360" w:rsidRDefault="00DC3360" w:rsidP="00B20E6F">
            <w:pPr>
              <w:jc w:val="center"/>
            </w:pPr>
          </w:p>
        </w:tc>
      </w:tr>
      <w:tr w:rsidR="00DC3360" w:rsidRPr="00170630" w:rsidTr="001C664C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3085" w:type="dxa"/>
            <w:vMerge/>
            <w:shd w:val="clear" w:color="auto" w:fill="auto"/>
          </w:tcPr>
          <w:p w:rsidR="00DC3360" w:rsidRPr="0005378A" w:rsidRDefault="00DC3360" w:rsidP="00EB2B2E"/>
        </w:tc>
        <w:tc>
          <w:tcPr>
            <w:tcW w:w="3714" w:type="dxa"/>
            <w:shd w:val="clear" w:color="auto" w:fill="auto"/>
          </w:tcPr>
          <w:p w:rsidR="00DC3360" w:rsidRPr="0005378A" w:rsidRDefault="00DC3360" w:rsidP="00B20E6F">
            <w:r>
              <w:t xml:space="preserve">Высота, </w:t>
            </w:r>
            <w:r>
              <w:rPr>
                <w:lang w:val="en-US"/>
              </w:rPr>
              <w:t>H</w:t>
            </w:r>
            <w:r>
              <w:t xml:space="preserve"> мм</w:t>
            </w:r>
          </w:p>
        </w:tc>
        <w:tc>
          <w:tcPr>
            <w:tcW w:w="4224" w:type="dxa"/>
            <w:gridSpan w:val="2"/>
            <w:shd w:val="clear" w:color="auto" w:fill="auto"/>
          </w:tcPr>
          <w:p w:rsidR="00DC3360" w:rsidRPr="00880C5D" w:rsidRDefault="00DC3360" w:rsidP="00EB2B2E">
            <w:pPr>
              <w:jc w:val="center"/>
            </w:pPr>
          </w:p>
        </w:tc>
      </w:tr>
      <w:tr w:rsidR="00DC3360" w:rsidRPr="00170630" w:rsidTr="001C664C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3085" w:type="dxa"/>
            <w:vMerge/>
            <w:shd w:val="clear" w:color="auto" w:fill="auto"/>
          </w:tcPr>
          <w:p w:rsidR="00DC3360" w:rsidRPr="0005378A" w:rsidRDefault="00DC3360" w:rsidP="00EB2B2E"/>
        </w:tc>
        <w:tc>
          <w:tcPr>
            <w:tcW w:w="3714" w:type="dxa"/>
            <w:shd w:val="clear" w:color="auto" w:fill="auto"/>
          </w:tcPr>
          <w:p w:rsidR="00DC3360" w:rsidRPr="00880C5D" w:rsidRDefault="00DC3360" w:rsidP="00EB2B2E">
            <w:r>
              <w:t xml:space="preserve">Номинальный объем, </w:t>
            </w:r>
            <w:r w:rsidRPr="0005378A">
              <w:t>м³</w:t>
            </w:r>
          </w:p>
        </w:tc>
        <w:tc>
          <w:tcPr>
            <w:tcW w:w="4224" w:type="dxa"/>
            <w:gridSpan w:val="2"/>
            <w:shd w:val="clear" w:color="auto" w:fill="auto"/>
          </w:tcPr>
          <w:p w:rsidR="00DC3360" w:rsidRPr="00880C5D" w:rsidRDefault="00DC3360" w:rsidP="00EB2B2E">
            <w:pPr>
              <w:jc w:val="center"/>
            </w:pPr>
          </w:p>
        </w:tc>
      </w:tr>
      <w:tr w:rsidR="00DC3360" w:rsidRPr="00170630" w:rsidTr="001C664C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tcW w:w="3085" w:type="dxa"/>
            <w:vMerge/>
            <w:shd w:val="clear" w:color="auto" w:fill="auto"/>
          </w:tcPr>
          <w:p w:rsidR="00DC3360" w:rsidRPr="0005378A" w:rsidRDefault="00DC3360" w:rsidP="00EB2B2E"/>
        </w:tc>
        <w:tc>
          <w:tcPr>
            <w:tcW w:w="3714" w:type="dxa"/>
            <w:shd w:val="clear" w:color="auto" w:fill="auto"/>
          </w:tcPr>
          <w:p w:rsidR="00DC3360" w:rsidRPr="00F20EBA" w:rsidRDefault="00012667" w:rsidP="00791799">
            <w:r>
              <w:t>Кол-во патрубков/</w:t>
            </w:r>
            <w:r w:rsidR="00DC3360">
              <w:t xml:space="preserve"> диаметр </w:t>
            </w:r>
            <w:r w:rsidR="00DC3360" w:rsidRPr="00791799">
              <w:t>d мм</w:t>
            </w:r>
            <w:r>
              <w:t>/</w:t>
            </w:r>
            <w:r w:rsidR="00DC3360">
              <w:t xml:space="preserve">тип соединения </w:t>
            </w:r>
          </w:p>
        </w:tc>
        <w:tc>
          <w:tcPr>
            <w:tcW w:w="4224" w:type="dxa"/>
            <w:gridSpan w:val="2"/>
            <w:shd w:val="clear" w:color="auto" w:fill="auto"/>
          </w:tcPr>
          <w:p w:rsidR="00DC3360" w:rsidRPr="00880C5D" w:rsidRDefault="00DC3360" w:rsidP="00EB2B2E">
            <w:pPr>
              <w:jc w:val="center"/>
            </w:pPr>
          </w:p>
        </w:tc>
      </w:tr>
      <w:tr w:rsidR="00DC3360" w:rsidRPr="00170630" w:rsidTr="001C664C">
        <w:tblPrEx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3085" w:type="dxa"/>
            <w:vMerge/>
            <w:shd w:val="clear" w:color="auto" w:fill="auto"/>
          </w:tcPr>
          <w:p w:rsidR="00DC3360" w:rsidRPr="0005378A" w:rsidRDefault="00DC3360" w:rsidP="00EB2B2E"/>
        </w:tc>
        <w:tc>
          <w:tcPr>
            <w:tcW w:w="3714" w:type="dxa"/>
            <w:shd w:val="clear" w:color="auto" w:fill="auto"/>
          </w:tcPr>
          <w:p w:rsidR="00DC3360" w:rsidRPr="00F20EBA" w:rsidRDefault="00DC3360" w:rsidP="001C664C">
            <w:r>
              <w:t xml:space="preserve">Диаметр горловины, </w:t>
            </w:r>
            <w:r>
              <w:rPr>
                <w:lang w:val="en-US"/>
              </w:rPr>
              <w:t>D</w:t>
            </w:r>
            <w:r>
              <w:t>г мм (для горизонтальных)</w:t>
            </w:r>
          </w:p>
        </w:tc>
        <w:tc>
          <w:tcPr>
            <w:tcW w:w="4224" w:type="dxa"/>
            <w:gridSpan w:val="2"/>
            <w:shd w:val="clear" w:color="auto" w:fill="auto"/>
          </w:tcPr>
          <w:p w:rsidR="00DC3360" w:rsidRPr="00D42F56" w:rsidRDefault="00DC3360" w:rsidP="00EB2B2E">
            <w:pPr>
              <w:jc w:val="center"/>
            </w:pPr>
          </w:p>
        </w:tc>
      </w:tr>
      <w:tr w:rsidR="00DC3360" w:rsidRPr="00170630" w:rsidTr="001C664C">
        <w:tblPrEx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3085" w:type="dxa"/>
            <w:vMerge/>
            <w:shd w:val="clear" w:color="auto" w:fill="auto"/>
          </w:tcPr>
          <w:p w:rsidR="00DC3360" w:rsidRPr="0005378A" w:rsidRDefault="00DC3360" w:rsidP="00EB2B2E"/>
        </w:tc>
        <w:tc>
          <w:tcPr>
            <w:tcW w:w="3714" w:type="dxa"/>
            <w:shd w:val="clear" w:color="auto" w:fill="auto"/>
          </w:tcPr>
          <w:p w:rsidR="00DC3360" w:rsidRDefault="00DC3360" w:rsidP="00791799">
            <w:r>
              <w:t>Высота</w:t>
            </w:r>
            <w:r w:rsidRPr="00791799">
              <w:t xml:space="preserve"> горловины, </w:t>
            </w:r>
            <w:proofErr w:type="spellStart"/>
            <w:r w:rsidRPr="00791799">
              <w:t>Hг</w:t>
            </w:r>
            <w:proofErr w:type="spellEnd"/>
            <w:r w:rsidRPr="00791799">
              <w:t xml:space="preserve"> мм                 </w:t>
            </w:r>
            <w:r>
              <w:t>(для горизонтальных)</w:t>
            </w:r>
          </w:p>
        </w:tc>
        <w:tc>
          <w:tcPr>
            <w:tcW w:w="4224" w:type="dxa"/>
            <w:gridSpan w:val="2"/>
            <w:shd w:val="clear" w:color="auto" w:fill="auto"/>
          </w:tcPr>
          <w:p w:rsidR="00DC3360" w:rsidRPr="00D42F56" w:rsidRDefault="00DC3360" w:rsidP="00EB2B2E">
            <w:pPr>
              <w:jc w:val="center"/>
            </w:pPr>
          </w:p>
        </w:tc>
      </w:tr>
      <w:tr w:rsidR="00DC3360" w:rsidRPr="00170630" w:rsidTr="001C664C">
        <w:tblPrEx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3085" w:type="dxa"/>
            <w:vMerge/>
            <w:shd w:val="clear" w:color="auto" w:fill="auto"/>
          </w:tcPr>
          <w:p w:rsidR="00DC3360" w:rsidRPr="0005378A" w:rsidRDefault="00DC3360" w:rsidP="00EB2B2E"/>
        </w:tc>
        <w:tc>
          <w:tcPr>
            <w:tcW w:w="3714" w:type="dxa"/>
            <w:shd w:val="clear" w:color="auto" w:fill="auto"/>
          </w:tcPr>
          <w:p w:rsidR="00DC3360" w:rsidRDefault="00012667" w:rsidP="001C664C">
            <w:r>
              <w:t xml:space="preserve">Диметр люка </w:t>
            </w:r>
            <w:proofErr w:type="spellStart"/>
            <w:r>
              <w:t>Dл</w:t>
            </w:r>
            <w:proofErr w:type="spellEnd"/>
            <w:r>
              <w:t>, мм./</w:t>
            </w:r>
            <w:r w:rsidR="00DC3360">
              <w:t>его расположение  (для вертик</w:t>
            </w:r>
            <w:r w:rsidR="00DC3360" w:rsidRPr="001C664C">
              <w:t>альных)</w:t>
            </w:r>
          </w:p>
        </w:tc>
        <w:tc>
          <w:tcPr>
            <w:tcW w:w="4224" w:type="dxa"/>
            <w:gridSpan w:val="2"/>
            <w:shd w:val="clear" w:color="auto" w:fill="auto"/>
          </w:tcPr>
          <w:p w:rsidR="00DC3360" w:rsidRPr="00D42F56" w:rsidRDefault="00DC3360" w:rsidP="00EB2B2E">
            <w:pPr>
              <w:jc w:val="center"/>
            </w:pPr>
          </w:p>
        </w:tc>
      </w:tr>
      <w:tr w:rsidR="00DC3360" w:rsidRPr="00170630" w:rsidTr="001C664C">
        <w:tblPrEx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3085" w:type="dxa"/>
            <w:vMerge/>
            <w:shd w:val="clear" w:color="auto" w:fill="auto"/>
          </w:tcPr>
          <w:p w:rsidR="00DC3360" w:rsidRPr="0005378A" w:rsidRDefault="00DC3360" w:rsidP="00EB2B2E"/>
        </w:tc>
        <w:tc>
          <w:tcPr>
            <w:tcW w:w="3714" w:type="dxa"/>
            <w:shd w:val="clear" w:color="auto" w:fill="auto"/>
          </w:tcPr>
          <w:p w:rsidR="00DC3360" w:rsidRDefault="00DC3360" w:rsidP="001C664C">
            <w:r>
              <w:t>Наличие лестницы и расположение (наружная, внутренняя)</w:t>
            </w:r>
          </w:p>
        </w:tc>
        <w:tc>
          <w:tcPr>
            <w:tcW w:w="4224" w:type="dxa"/>
            <w:gridSpan w:val="2"/>
            <w:shd w:val="clear" w:color="auto" w:fill="auto"/>
          </w:tcPr>
          <w:p w:rsidR="00DC3360" w:rsidRPr="00D42F56" w:rsidRDefault="00012667" w:rsidP="00EB2B2E">
            <w:pPr>
              <w:jc w:val="center"/>
            </w:pPr>
            <w:r w:rsidRPr="00012667">
              <w:rPr>
                <w:rFonts w:ascii="Segoe UI Symbol" w:hAnsi="Segoe UI Symbol" w:cs="Segoe UI Symbol"/>
              </w:rPr>
              <w:t>☐</w:t>
            </w:r>
            <w:r w:rsidRPr="00012667">
              <w:t xml:space="preserve"> Да</w:t>
            </w:r>
            <w:r w:rsidRPr="00012667">
              <w:tab/>
            </w:r>
            <w:r w:rsidRPr="00012667">
              <w:rPr>
                <w:rFonts w:ascii="Segoe UI Symbol" w:hAnsi="Segoe UI Symbol" w:cs="Segoe UI Symbol"/>
              </w:rPr>
              <w:t>☐</w:t>
            </w:r>
            <w:r w:rsidRPr="00012667">
              <w:t xml:space="preserve"> Нет</w:t>
            </w:r>
          </w:p>
        </w:tc>
      </w:tr>
      <w:tr w:rsidR="00DC3360" w:rsidRPr="00170630" w:rsidTr="001C664C">
        <w:tblPrEx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3085" w:type="dxa"/>
            <w:vMerge/>
            <w:shd w:val="clear" w:color="auto" w:fill="auto"/>
          </w:tcPr>
          <w:p w:rsidR="00DC3360" w:rsidRPr="0005378A" w:rsidRDefault="00DC3360" w:rsidP="00EB2B2E"/>
        </w:tc>
        <w:tc>
          <w:tcPr>
            <w:tcW w:w="3714" w:type="dxa"/>
            <w:shd w:val="clear" w:color="auto" w:fill="auto"/>
          </w:tcPr>
          <w:p w:rsidR="00DC3360" w:rsidRDefault="00DC3360" w:rsidP="001C664C">
            <w:r>
              <w:t>Ограждение площадки</w:t>
            </w:r>
            <w:r w:rsidRPr="00DC3360">
              <w:t xml:space="preserve"> (для вертикальных)</w:t>
            </w:r>
          </w:p>
        </w:tc>
        <w:tc>
          <w:tcPr>
            <w:tcW w:w="4224" w:type="dxa"/>
            <w:gridSpan w:val="2"/>
            <w:shd w:val="clear" w:color="auto" w:fill="auto"/>
          </w:tcPr>
          <w:p w:rsidR="00DC3360" w:rsidRPr="00D42F56" w:rsidRDefault="00012667" w:rsidP="00EB2B2E">
            <w:pPr>
              <w:jc w:val="center"/>
            </w:pPr>
            <w:r w:rsidRPr="00012667">
              <w:rPr>
                <w:rFonts w:ascii="Segoe UI Symbol" w:hAnsi="Segoe UI Symbol" w:cs="Segoe UI Symbol"/>
              </w:rPr>
              <w:t>☐</w:t>
            </w:r>
            <w:r w:rsidRPr="00012667">
              <w:t xml:space="preserve"> Да</w:t>
            </w:r>
            <w:r w:rsidRPr="00012667">
              <w:tab/>
            </w:r>
            <w:r w:rsidRPr="00012667">
              <w:rPr>
                <w:rFonts w:ascii="Segoe UI Symbol" w:hAnsi="Segoe UI Symbol" w:cs="Segoe UI Symbol"/>
              </w:rPr>
              <w:t>☐</w:t>
            </w:r>
            <w:r w:rsidRPr="00012667">
              <w:t xml:space="preserve"> Нет</w:t>
            </w:r>
          </w:p>
        </w:tc>
      </w:tr>
      <w:tr w:rsidR="00EB2B2E" w:rsidRPr="00170630" w:rsidTr="001C0D6F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1023" w:type="dxa"/>
            <w:gridSpan w:val="4"/>
            <w:shd w:val="clear" w:color="auto" w:fill="0070C0"/>
          </w:tcPr>
          <w:p w:rsidR="00EB2B2E" w:rsidRPr="00F20EBA" w:rsidRDefault="00EB2B2E" w:rsidP="00EB2B2E">
            <w:pPr>
              <w:jc w:val="center"/>
              <w:rPr>
                <w:color w:val="FFFFFF" w:themeColor="background1"/>
              </w:rPr>
            </w:pPr>
            <w:r w:rsidRPr="00F20EBA">
              <w:rPr>
                <w:color w:val="FFFFFF" w:themeColor="background1"/>
              </w:rPr>
              <w:t xml:space="preserve">Необходимые сведения </w:t>
            </w:r>
          </w:p>
        </w:tc>
      </w:tr>
      <w:tr w:rsidR="00EB2B2E" w:rsidRPr="00170630" w:rsidTr="001C664C">
        <w:tblPrEx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3085" w:type="dxa"/>
            <w:vMerge w:val="restart"/>
            <w:shd w:val="clear" w:color="auto" w:fill="auto"/>
          </w:tcPr>
          <w:p w:rsidR="00EB2B2E" w:rsidRDefault="00EB2B2E" w:rsidP="00EB2B2E"/>
          <w:p w:rsidR="00EB2B2E" w:rsidRDefault="00EB2B2E" w:rsidP="00EB2B2E"/>
          <w:p w:rsidR="00EB2B2E" w:rsidRDefault="00EB2B2E" w:rsidP="00EB2B2E"/>
          <w:p w:rsidR="00EB2B2E" w:rsidRDefault="00EB2B2E" w:rsidP="00EB2B2E"/>
          <w:p w:rsidR="00EB2B2E" w:rsidRDefault="00EB2B2E" w:rsidP="00EB2B2E"/>
          <w:p w:rsidR="00EB2B2E" w:rsidRDefault="00EB2B2E" w:rsidP="00EB2B2E"/>
          <w:p w:rsidR="00EB2B2E" w:rsidRDefault="00EB2B2E" w:rsidP="00EB2B2E">
            <w:r>
              <w:t>Эксплуатационные параметры:</w:t>
            </w:r>
          </w:p>
        </w:tc>
        <w:tc>
          <w:tcPr>
            <w:tcW w:w="3714" w:type="dxa"/>
            <w:shd w:val="clear" w:color="auto" w:fill="auto"/>
          </w:tcPr>
          <w:p w:rsidR="00EB2B2E" w:rsidRDefault="00EB2B2E" w:rsidP="00334A65">
            <w:r>
              <w:t xml:space="preserve">Наименование </w:t>
            </w:r>
            <w:r w:rsidR="00334A65">
              <w:t>рабочей среды</w:t>
            </w:r>
          </w:p>
        </w:tc>
        <w:tc>
          <w:tcPr>
            <w:tcW w:w="4224" w:type="dxa"/>
            <w:gridSpan w:val="2"/>
            <w:shd w:val="clear" w:color="auto" w:fill="auto"/>
          </w:tcPr>
          <w:p w:rsidR="00EB2B2E" w:rsidRDefault="00EB2B2E" w:rsidP="00EB2B2E"/>
        </w:tc>
      </w:tr>
      <w:tr w:rsidR="00EB2B2E" w:rsidRPr="00170630" w:rsidTr="001C664C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3085" w:type="dxa"/>
            <w:vMerge/>
            <w:shd w:val="clear" w:color="auto" w:fill="auto"/>
          </w:tcPr>
          <w:p w:rsidR="00EB2B2E" w:rsidRDefault="00EB2B2E" w:rsidP="00EB2B2E"/>
        </w:tc>
        <w:tc>
          <w:tcPr>
            <w:tcW w:w="3714" w:type="dxa"/>
            <w:shd w:val="clear" w:color="auto" w:fill="auto"/>
          </w:tcPr>
          <w:p w:rsidR="00EB2B2E" w:rsidRPr="00791799" w:rsidRDefault="00EB2B2E" w:rsidP="00EB2B2E">
            <w:pPr>
              <w:rPr>
                <w:lang w:val="en-US"/>
              </w:rPr>
            </w:pPr>
            <w:proofErr w:type="spellStart"/>
            <w:r>
              <w:t>Концетрация</w:t>
            </w:r>
            <w:proofErr w:type="spellEnd"/>
            <w:r>
              <w:t>, %</w:t>
            </w:r>
            <w:r w:rsidR="00791799">
              <w:rPr>
                <w:lang w:val="en-US"/>
              </w:rPr>
              <w:t xml:space="preserve"> (для </w:t>
            </w:r>
            <w:proofErr w:type="spellStart"/>
            <w:r w:rsidR="00791799">
              <w:rPr>
                <w:lang w:val="en-US"/>
              </w:rPr>
              <w:t>химических</w:t>
            </w:r>
            <w:proofErr w:type="spellEnd"/>
            <w:r w:rsidR="00791799">
              <w:rPr>
                <w:lang w:val="en-US"/>
              </w:rPr>
              <w:t xml:space="preserve"> </w:t>
            </w:r>
            <w:r w:rsidR="00791799">
              <w:t xml:space="preserve"> веществ</w:t>
            </w:r>
            <w:r w:rsidR="00791799">
              <w:rPr>
                <w:lang w:val="en-US"/>
              </w:rPr>
              <w:t>)</w:t>
            </w:r>
          </w:p>
        </w:tc>
        <w:tc>
          <w:tcPr>
            <w:tcW w:w="4224" w:type="dxa"/>
            <w:gridSpan w:val="2"/>
            <w:shd w:val="clear" w:color="auto" w:fill="auto"/>
          </w:tcPr>
          <w:p w:rsidR="00EB2B2E" w:rsidRDefault="00EB2B2E" w:rsidP="00EB2B2E"/>
        </w:tc>
      </w:tr>
      <w:tr w:rsidR="00EB2B2E" w:rsidRPr="00170630" w:rsidTr="001C664C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085" w:type="dxa"/>
            <w:vMerge/>
            <w:shd w:val="clear" w:color="auto" w:fill="auto"/>
          </w:tcPr>
          <w:p w:rsidR="00EB2B2E" w:rsidRDefault="00EB2B2E" w:rsidP="00EB2B2E"/>
        </w:tc>
        <w:tc>
          <w:tcPr>
            <w:tcW w:w="3714" w:type="dxa"/>
            <w:shd w:val="clear" w:color="auto" w:fill="auto"/>
          </w:tcPr>
          <w:p w:rsidR="00EB2B2E" w:rsidRDefault="00EB2B2E" w:rsidP="00EB2B2E">
            <w:r>
              <w:t xml:space="preserve">Рабочая температура, Т, </w:t>
            </w:r>
            <w:r w:rsidRPr="00E479E3">
              <w:t>°</w:t>
            </w:r>
            <w:r>
              <w:t>С</w:t>
            </w:r>
          </w:p>
        </w:tc>
        <w:tc>
          <w:tcPr>
            <w:tcW w:w="4224" w:type="dxa"/>
            <w:gridSpan w:val="2"/>
            <w:shd w:val="clear" w:color="auto" w:fill="auto"/>
          </w:tcPr>
          <w:p w:rsidR="00EB2B2E" w:rsidRDefault="00EB2B2E" w:rsidP="00EB2B2E"/>
        </w:tc>
      </w:tr>
      <w:tr w:rsidR="00EB2B2E" w:rsidRPr="00170630" w:rsidTr="001C664C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3085" w:type="dxa"/>
            <w:vMerge/>
            <w:shd w:val="clear" w:color="auto" w:fill="auto"/>
          </w:tcPr>
          <w:p w:rsidR="00EB2B2E" w:rsidRDefault="00EB2B2E" w:rsidP="00EB2B2E"/>
        </w:tc>
        <w:tc>
          <w:tcPr>
            <w:tcW w:w="3714" w:type="dxa"/>
            <w:shd w:val="clear" w:color="auto" w:fill="auto"/>
          </w:tcPr>
          <w:p w:rsidR="00EB2B2E" w:rsidRDefault="00EB2B2E" w:rsidP="00EB2B2E">
            <w:r>
              <w:t>Максимальная те</w:t>
            </w:r>
            <w:r w:rsidR="00791799">
              <w:t>мпература хранения жидкости,  Т</w:t>
            </w:r>
            <w:r>
              <w:t xml:space="preserve"> </w:t>
            </w:r>
            <w:r w:rsidRPr="00E479E3">
              <w:t>°С</w:t>
            </w:r>
          </w:p>
        </w:tc>
        <w:tc>
          <w:tcPr>
            <w:tcW w:w="4224" w:type="dxa"/>
            <w:gridSpan w:val="2"/>
            <w:shd w:val="clear" w:color="auto" w:fill="auto"/>
          </w:tcPr>
          <w:p w:rsidR="00EB2B2E" w:rsidRDefault="00EB2B2E" w:rsidP="00EB2B2E"/>
        </w:tc>
      </w:tr>
      <w:tr w:rsidR="00EB2B2E" w:rsidRPr="00170630" w:rsidTr="001C664C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3085" w:type="dxa"/>
            <w:vMerge/>
            <w:shd w:val="clear" w:color="auto" w:fill="auto"/>
          </w:tcPr>
          <w:p w:rsidR="00EB2B2E" w:rsidRDefault="00EB2B2E" w:rsidP="00EB2B2E"/>
        </w:tc>
        <w:tc>
          <w:tcPr>
            <w:tcW w:w="3714" w:type="dxa"/>
            <w:shd w:val="clear" w:color="auto" w:fill="auto"/>
          </w:tcPr>
          <w:p w:rsidR="00EB2B2E" w:rsidRDefault="00EB2B2E" w:rsidP="00EB2B2E">
            <w:pPr>
              <w:tabs>
                <w:tab w:val="left" w:pos="1110"/>
              </w:tabs>
              <w:jc w:val="both"/>
            </w:pPr>
            <w:r>
              <w:t>Внутреннее избыточное давление в резервуаре, кПа</w:t>
            </w:r>
          </w:p>
        </w:tc>
        <w:tc>
          <w:tcPr>
            <w:tcW w:w="4224" w:type="dxa"/>
            <w:gridSpan w:val="2"/>
            <w:shd w:val="clear" w:color="auto" w:fill="auto"/>
          </w:tcPr>
          <w:p w:rsidR="00EB2B2E" w:rsidRDefault="00EB2B2E" w:rsidP="00EB2B2E"/>
        </w:tc>
      </w:tr>
      <w:tr w:rsidR="00B20E6F" w:rsidRPr="00170630" w:rsidTr="001C664C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3085" w:type="dxa"/>
            <w:vMerge/>
            <w:shd w:val="clear" w:color="auto" w:fill="auto"/>
          </w:tcPr>
          <w:p w:rsidR="00B20E6F" w:rsidRDefault="00B20E6F" w:rsidP="00EB2B2E"/>
        </w:tc>
        <w:tc>
          <w:tcPr>
            <w:tcW w:w="3714" w:type="dxa"/>
            <w:shd w:val="clear" w:color="auto" w:fill="auto"/>
          </w:tcPr>
          <w:p w:rsidR="00B20E6F" w:rsidRDefault="00B20E6F" w:rsidP="00EB2B2E">
            <w:pPr>
              <w:tabs>
                <w:tab w:val="left" w:pos="1605"/>
              </w:tabs>
            </w:pPr>
            <w:r>
              <w:t>Теплоизоляция емкости</w:t>
            </w:r>
          </w:p>
        </w:tc>
        <w:tc>
          <w:tcPr>
            <w:tcW w:w="4224" w:type="dxa"/>
            <w:gridSpan w:val="2"/>
            <w:shd w:val="clear" w:color="auto" w:fill="auto"/>
          </w:tcPr>
          <w:p w:rsidR="00B20E6F" w:rsidRPr="00B20E6F" w:rsidRDefault="00B20E6F" w:rsidP="00B20E6F">
            <w:r w:rsidRPr="00B20E6F">
              <w:t xml:space="preserve"> </w:t>
            </w:r>
            <w:r w:rsidR="00334A65" w:rsidRPr="00334A65">
              <w:rPr>
                <w:rFonts w:ascii="Segoe UI Symbol" w:hAnsi="Segoe UI Symbol" w:cs="Segoe UI Symbol"/>
              </w:rPr>
              <w:t>☐</w:t>
            </w:r>
            <w:r w:rsidR="00334A65" w:rsidRPr="00334A65">
              <w:t xml:space="preserve"> Да</w:t>
            </w:r>
            <w:r w:rsidR="00334A65" w:rsidRPr="00334A65">
              <w:tab/>
            </w:r>
            <w:r w:rsidR="00334A65" w:rsidRPr="00334A65">
              <w:rPr>
                <w:rFonts w:ascii="Segoe UI Symbol" w:hAnsi="Segoe UI Symbol" w:cs="Segoe UI Symbol"/>
              </w:rPr>
              <w:t>☐</w:t>
            </w:r>
            <w:r w:rsidR="00334A65" w:rsidRPr="00334A65">
              <w:t xml:space="preserve"> Нет</w:t>
            </w:r>
          </w:p>
        </w:tc>
      </w:tr>
      <w:tr w:rsidR="00791799" w:rsidRPr="00170630" w:rsidTr="001C664C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3085" w:type="dxa"/>
            <w:vMerge/>
            <w:shd w:val="clear" w:color="auto" w:fill="auto"/>
          </w:tcPr>
          <w:p w:rsidR="00791799" w:rsidRDefault="00791799" w:rsidP="00EB2B2E"/>
        </w:tc>
        <w:tc>
          <w:tcPr>
            <w:tcW w:w="3714" w:type="dxa"/>
            <w:shd w:val="clear" w:color="auto" w:fill="auto"/>
          </w:tcPr>
          <w:p w:rsidR="00791799" w:rsidRDefault="00791799" w:rsidP="00EB2B2E">
            <w:pPr>
              <w:tabs>
                <w:tab w:val="left" w:pos="1605"/>
              </w:tabs>
            </w:pPr>
            <w:r>
              <w:t>Обогрев</w:t>
            </w:r>
          </w:p>
        </w:tc>
        <w:tc>
          <w:tcPr>
            <w:tcW w:w="4224" w:type="dxa"/>
            <w:gridSpan w:val="2"/>
            <w:shd w:val="clear" w:color="auto" w:fill="auto"/>
          </w:tcPr>
          <w:p w:rsidR="00791799" w:rsidRPr="00B20E6F" w:rsidRDefault="00334A65" w:rsidP="00B20E6F">
            <w:r w:rsidRPr="00334A65">
              <w:rPr>
                <w:rFonts w:ascii="Segoe UI Symbol" w:hAnsi="Segoe UI Symbol" w:cs="Segoe UI Symbol"/>
              </w:rPr>
              <w:t>☐</w:t>
            </w:r>
            <w:r w:rsidRPr="00334A65">
              <w:t xml:space="preserve"> Да</w:t>
            </w:r>
            <w:r w:rsidRPr="00334A65">
              <w:tab/>
            </w:r>
            <w:r w:rsidRPr="00334A65">
              <w:rPr>
                <w:rFonts w:ascii="Segoe UI Symbol" w:hAnsi="Segoe UI Symbol" w:cs="Segoe UI Symbol"/>
              </w:rPr>
              <w:t>☐</w:t>
            </w:r>
            <w:r w:rsidRPr="00334A65">
              <w:t xml:space="preserve"> Нет</w:t>
            </w:r>
            <w:bookmarkStart w:id="0" w:name="_GoBack"/>
            <w:bookmarkEnd w:id="0"/>
          </w:p>
        </w:tc>
      </w:tr>
      <w:tr w:rsidR="00791799" w:rsidRPr="00170630" w:rsidTr="001C664C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085" w:type="dxa"/>
            <w:vMerge/>
            <w:shd w:val="clear" w:color="auto" w:fill="auto"/>
          </w:tcPr>
          <w:p w:rsidR="00791799" w:rsidRDefault="00791799" w:rsidP="00EB2B2E"/>
        </w:tc>
        <w:tc>
          <w:tcPr>
            <w:tcW w:w="3714" w:type="dxa"/>
            <w:shd w:val="clear" w:color="auto" w:fill="auto"/>
          </w:tcPr>
          <w:p w:rsidR="00791799" w:rsidRDefault="00791799" w:rsidP="00EB2B2E">
            <w:pPr>
              <w:tabs>
                <w:tab w:val="left" w:pos="930"/>
              </w:tabs>
            </w:pPr>
            <w:r>
              <w:t>Цвет</w:t>
            </w:r>
          </w:p>
        </w:tc>
        <w:tc>
          <w:tcPr>
            <w:tcW w:w="4224" w:type="dxa"/>
            <w:gridSpan w:val="2"/>
            <w:shd w:val="clear" w:color="auto" w:fill="auto"/>
          </w:tcPr>
          <w:p w:rsidR="00791799" w:rsidRDefault="00791799" w:rsidP="00EB2B2E"/>
        </w:tc>
      </w:tr>
      <w:tr w:rsidR="00EB2B2E" w:rsidRPr="00170630" w:rsidTr="001C664C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3085" w:type="dxa"/>
            <w:vMerge w:val="restart"/>
            <w:shd w:val="clear" w:color="auto" w:fill="auto"/>
          </w:tcPr>
          <w:p w:rsidR="00EB2B2E" w:rsidRDefault="00EB2B2E" w:rsidP="00EB2B2E"/>
          <w:p w:rsidR="00EB2B2E" w:rsidRDefault="00EB2B2E" w:rsidP="00EB2B2E">
            <w:r>
              <w:t>Доставка, шефмонтаж</w:t>
            </w:r>
          </w:p>
        </w:tc>
        <w:tc>
          <w:tcPr>
            <w:tcW w:w="3714" w:type="dxa"/>
            <w:shd w:val="clear" w:color="auto" w:fill="auto"/>
          </w:tcPr>
          <w:p w:rsidR="00EB2B2E" w:rsidRDefault="00EB2B2E" w:rsidP="00EB2B2E">
            <w:r>
              <w:t>Транспортировка</w:t>
            </w:r>
          </w:p>
        </w:tc>
        <w:tc>
          <w:tcPr>
            <w:tcW w:w="2132" w:type="dxa"/>
            <w:shd w:val="clear" w:color="auto" w:fill="auto"/>
          </w:tcPr>
          <w:p w:rsidR="00EB2B2E" w:rsidRDefault="00791799" w:rsidP="00EB2B2E">
            <w:r w:rsidRPr="00791799">
              <w:rPr>
                <w:rFonts w:ascii="Segoe UI Symbol" w:hAnsi="Segoe UI Symbol" w:cs="Segoe UI Symbol"/>
              </w:rPr>
              <w:t>☐</w:t>
            </w:r>
            <w:r w:rsidR="00EB2B2E">
              <w:t xml:space="preserve"> Доставка</w:t>
            </w:r>
          </w:p>
        </w:tc>
        <w:tc>
          <w:tcPr>
            <w:tcW w:w="2092" w:type="dxa"/>
            <w:shd w:val="clear" w:color="auto" w:fill="auto"/>
          </w:tcPr>
          <w:p w:rsidR="00EB2B2E" w:rsidRDefault="00EB2B2E" w:rsidP="00EB2B2E">
            <w:r>
              <w:rPr>
                <w:rFonts w:ascii="Segoe UI Symbol" w:eastAsia="Yu Gothic UI" w:hAnsi="Segoe UI Symbol" w:cs="Segoe UI Symbol"/>
                <w:bCs/>
              </w:rPr>
              <w:t>☐</w:t>
            </w:r>
            <w:r>
              <w:t xml:space="preserve"> Самовывоз</w:t>
            </w:r>
          </w:p>
        </w:tc>
      </w:tr>
      <w:tr w:rsidR="00EB2B2E" w:rsidRPr="00170630" w:rsidTr="001C664C">
        <w:tblPrEx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3085" w:type="dxa"/>
            <w:vMerge/>
            <w:shd w:val="clear" w:color="auto" w:fill="auto"/>
          </w:tcPr>
          <w:p w:rsidR="00EB2B2E" w:rsidRDefault="00EB2B2E" w:rsidP="00EB2B2E"/>
        </w:tc>
        <w:tc>
          <w:tcPr>
            <w:tcW w:w="3714" w:type="dxa"/>
            <w:shd w:val="clear" w:color="auto" w:fill="auto"/>
          </w:tcPr>
          <w:p w:rsidR="00EB2B2E" w:rsidRDefault="00EB2B2E" w:rsidP="00EB2B2E">
            <w:r>
              <w:t>Шефмонтаж оборудования на площадке предприятия:</w:t>
            </w:r>
          </w:p>
        </w:tc>
        <w:tc>
          <w:tcPr>
            <w:tcW w:w="2132" w:type="dxa"/>
            <w:shd w:val="clear" w:color="auto" w:fill="auto"/>
          </w:tcPr>
          <w:p w:rsidR="00EB2B2E" w:rsidRDefault="00EB2B2E" w:rsidP="00EB2B2E">
            <w:r>
              <w:rPr>
                <w:rFonts w:ascii="Segoe UI Symbol" w:eastAsia="Yu Gothic UI" w:hAnsi="Segoe UI Symbol" w:cs="Segoe UI Symbol"/>
                <w:bCs/>
              </w:rPr>
              <w:t>☐</w:t>
            </w:r>
            <w:r>
              <w:t xml:space="preserve"> Да</w:t>
            </w:r>
          </w:p>
        </w:tc>
        <w:tc>
          <w:tcPr>
            <w:tcW w:w="2092" w:type="dxa"/>
            <w:shd w:val="clear" w:color="auto" w:fill="auto"/>
          </w:tcPr>
          <w:p w:rsidR="00EB2B2E" w:rsidRDefault="00EB2B2E" w:rsidP="00EB2B2E">
            <w:r>
              <w:rPr>
                <w:rFonts w:ascii="Segoe UI Symbol" w:eastAsia="Yu Gothic UI" w:hAnsi="Segoe UI Symbol" w:cs="Segoe UI Symbol"/>
                <w:bCs/>
              </w:rPr>
              <w:t>☐</w:t>
            </w:r>
            <w:r>
              <w:t xml:space="preserve"> Нет</w:t>
            </w:r>
          </w:p>
        </w:tc>
      </w:tr>
    </w:tbl>
    <w:p w:rsidR="00F20EBA" w:rsidRDefault="008512E2">
      <w:pPr>
        <w:rPr>
          <w:b/>
        </w:rPr>
      </w:pPr>
      <w:r w:rsidRPr="008512E2">
        <w:rPr>
          <w:b/>
        </w:rPr>
        <w:t>Дополнительные требования:</w:t>
      </w:r>
    </w:p>
    <w:p w:rsidR="008512E2" w:rsidRPr="008512E2" w:rsidRDefault="008512E2">
      <w:pPr>
        <w:rPr>
          <w:u w:val="single"/>
        </w:rPr>
      </w:pPr>
      <w:r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C0D6F">
        <w:rPr>
          <w:u w:val="single"/>
        </w:rPr>
        <w:t>______________________________________________________________________________________________________________________________________________________________________</w:t>
      </w:r>
    </w:p>
    <w:sectPr w:rsidR="008512E2" w:rsidRPr="008512E2" w:rsidSect="00A83E2B">
      <w:headerReference w:type="default" r:id="rId11"/>
      <w:footerReference w:type="default" r:id="rId12"/>
      <w:pgSz w:w="11906" w:h="16838" w:code="9"/>
      <w:pgMar w:top="907" w:right="851" w:bottom="1134" w:left="1077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B54" w:rsidRDefault="00196B54">
      <w:r>
        <w:separator/>
      </w:r>
    </w:p>
  </w:endnote>
  <w:endnote w:type="continuationSeparator" w:id="0">
    <w:p w:rsidR="00196B54" w:rsidRDefault="00196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BBC" w:rsidRPr="00987BBC" w:rsidRDefault="00987BBC" w:rsidP="00987BBC">
    <w:pPr>
      <w:rPr>
        <w:vanish/>
      </w:rPr>
    </w:pPr>
  </w:p>
  <w:p w:rsidR="00C43173" w:rsidRDefault="00C431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B54" w:rsidRDefault="00196B54">
      <w:r>
        <w:separator/>
      </w:r>
    </w:p>
  </w:footnote>
  <w:footnote w:type="continuationSeparator" w:id="0">
    <w:p w:rsidR="00196B54" w:rsidRDefault="00196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360" w:rsidRDefault="00DC3360" w:rsidP="00DC3360">
    <w:pPr>
      <w:pStyle w:val="a3"/>
      <w:tabs>
        <w:tab w:val="left" w:pos="195"/>
      </w:tabs>
    </w:pPr>
    <w:r>
      <w:tab/>
    </w:r>
  </w:p>
  <w:tbl>
    <w:tblPr>
      <w:tblStyle w:val="a7"/>
      <w:tblW w:w="11625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4C5D93"/>
      <w:tblLook w:val="04A0" w:firstRow="1" w:lastRow="0" w:firstColumn="1" w:lastColumn="0" w:noHBand="0" w:noVBand="1"/>
    </w:tblPr>
    <w:tblGrid>
      <w:gridCol w:w="3171"/>
      <w:gridCol w:w="8454"/>
    </w:tblGrid>
    <w:tr w:rsidR="00DC3360" w:rsidTr="00DC3360">
      <w:tc>
        <w:tcPr>
          <w:tcW w:w="11625" w:type="dxa"/>
          <w:gridSpan w:val="2"/>
          <w:shd w:val="clear" w:color="auto" w:fill="4C5D93"/>
          <w:vAlign w:val="center"/>
        </w:tcPr>
        <w:p w:rsidR="00DC3360" w:rsidRPr="009A7F3C" w:rsidRDefault="00DC3360" w:rsidP="00DC3360">
          <w:pPr>
            <w:pStyle w:val="aa"/>
            <w:ind w:right="30"/>
            <w:jc w:val="left"/>
            <w:rPr>
              <w:b/>
              <w:color w:val="0050B4"/>
              <w:sz w:val="9"/>
              <w:szCs w:val="9"/>
            </w:rPr>
          </w:pPr>
        </w:p>
      </w:tc>
    </w:tr>
    <w:tr w:rsidR="00DC3360" w:rsidRPr="009B6E1A" w:rsidTr="00DC3360">
      <w:trPr>
        <w:trHeight w:val="1015"/>
      </w:trPr>
      <w:tc>
        <w:tcPr>
          <w:tcW w:w="3171" w:type="dxa"/>
          <w:shd w:val="clear" w:color="auto" w:fill="4C5D93"/>
          <w:vAlign w:val="center"/>
        </w:tcPr>
        <w:p w:rsidR="00DC3360" w:rsidRPr="00EF543C" w:rsidRDefault="00DC3360" w:rsidP="00DC3360">
          <w:pPr>
            <w:jc w:val="center"/>
            <w:rPr>
              <w:bCs/>
            </w:rPr>
          </w:pPr>
          <w:r>
            <w:rPr>
              <w:rFonts w:ascii="Cambria" w:hAnsi="Cambria"/>
              <w:b/>
              <w:noProof/>
              <w:color w:val="0050B4"/>
              <w:sz w:val="22"/>
              <w:szCs w:val="22"/>
            </w:rPr>
            <w:drawing>
              <wp:inline distT="0" distB="0" distL="0" distR="0" wp14:anchorId="04CEE04D" wp14:editId="0F7F98A8">
                <wp:extent cx="1876425" cy="651500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851" cy="6832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54" w:type="dxa"/>
          <w:shd w:val="clear" w:color="auto" w:fill="4C5D93"/>
          <w:vAlign w:val="center"/>
        </w:tcPr>
        <w:p w:rsidR="00DC3360" w:rsidRPr="003B64C1" w:rsidRDefault="00DC3360" w:rsidP="00DC3360">
          <w:pPr>
            <w:jc w:val="right"/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</w:rPr>
          </w:pPr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</w:rPr>
            <w:t>445000 Самарская область, г. Тольятти, ул. Борковская, д.36, лит. А37, оф. 1</w:t>
          </w:r>
        </w:p>
        <w:p w:rsidR="00DC3360" w:rsidRPr="009512B3" w:rsidRDefault="00DC3360" w:rsidP="00DC3360">
          <w:pPr>
            <w:jc w:val="right"/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</w:pPr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</w:rPr>
            <w:t>тел</w:t>
          </w:r>
          <w:r w:rsidRPr="009512B3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  <w:t xml:space="preserve">. +7(848)271-43-05, </w:t>
          </w:r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  <w:t>e</w:t>
          </w:r>
          <w:r w:rsidRPr="009512B3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  <w:t>-</w:t>
          </w:r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  <w:t>mail</w:t>
          </w:r>
          <w:r w:rsidRPr="009512B3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  <w:t xml:space="preserve">: </w:t>
          </w:r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  <w:t>info</w:t>
          </w:r>
          <w:r w:rsidRPr="009512B3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  <w:t>@</w:t>
          </w:r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  <w:t>vkompozit</w:t>
          </w:r>
          <w:r w:rsidRPr="009512B3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  <w:t>.</w:t>
          </w:r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  <w:t>ru</w:t>
          </w:r>
        </w:p>
        <w:p w:rsidR="00DC3360" w:rsidRPr="003B64C1" w:rsidRDefault="00DC3360" w:rsidP="00DC3360">
          <w:pPr>
            <w:jc w:val="right"/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</w:rPr>
          </w:pPr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</w:rPr>
            <w:t xml:space="preserve">ИНН </w:t>
          </w:r>
          <w:proofErr w:type="gramStart"/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</w:rPr>
            <w:t>6321432444  КПП</w:t>
          </w:r>
          <w:proofErr w:type="gramEnd"/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</w:rPr>
            <w:t xml:space="preserve"> 632101001 </w:t>
          </w:r>
        </w:p>
        <w:p w:rsidR="00DC3360" w:rsidRPr="003B64C1" w:rsidRDefault="00DC3360" w:rsidP="00DC3360">
          <w:pPr>
            <w:jc w:val="right"/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</w:rPr>
          </w:pPr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</w:rPr>
            <w:t>р/с 40702810529520000072, к/с 30101810200000000824</w:t>
          </w:r>
        </w:p>
        <w:p w:rsidR="00DC3360" w:rsidRPr="003024AA" w:rsidRDefault="00DC3360" w:rsidP="00DC3360">
          <w:pPr>
            <w:ind w:right="605"/>
            <w:jc w:val="right"/>
            <w:rPr>
              <w:rFonts w:ascii="Cambria" w:hAnsi="Cambria" w:cs="Cambria"/>
              <w:b/>
              <w:bCs/>
              <w:color w:val="FFFFFF"/>
              <w:sz w:val="22"/>
              <w:szCs w:val="22"/>
            </w:rPr>
          </w:pPr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</w:rPr>
            <w:t>в ФИЛИАЛ «НИЖЕГОРОДСКИЙ» АО «АЛЬФА-БАНК»</w:t>
          </w:r>
        </w:p>
      </w:tc>
    </w:tr>
    <w:tr w:rsidR="00DC3360" w:rsidRPr="000455D0" w:rsidTr="00DC3360">
      <w:trPr>
        <w:trHeight w:val="80"/>
      </w:trPr>
      <w:tc>
        <w:tcPr>
          <w:tcW w:w="11625" w:type="dxa"/>
          <w:gridSpan w:val="2"/>
          <w:shd w:val="clear" w:color="auto" w:fill="4C5D93"/>
          <w:vAlign w:val="center"/>
        </w:tcPr>
        <w:p w:rsidR="00DC3360" w:rsidRPr="000455D0" w:rsidRDefault="00DC3360" w:rsidP="00DC3360">
          <w:pPr>
            <w:pStyle w:val="aa"/>
            <w:jc w:val="left"/>
            <w:rPr>
              <w:b/>
              <w:color w:val="0050B4"/>
              <w:sz w:val="9"/>
              <w:szCs w:val="9"/>
            </w:rPr>
          </w:pPr>
        </w:p>
      </w:tc>
    </w:tr>
  </w:tbl>
  <w:p w:rsidR="004F19B9" w:rsidRPr="00B22AED" w:rsidRDefault="00DC3360" w:rsidP="00DC3360">
    <w:pPr>
      <w:pStyle w:val="a3"/>
      <w:tabs>
        <w:tab w:val="left" w:pos="19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9098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E2F7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AE4B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98FE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10D3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80D5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A038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AA15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C6D6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2C0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260208"/>
    <w:multiLevelType w:val="hybridMultilevel"/>
    <w:tmpl w:val="29A86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B1ABA"/>
    <w:multiLevelType w:val="hybridMultilevel"/>
    <w:tmpl w:val="0B9E2C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A666A"/>
    <w:multiLevelType w:val="hybridMultilevel"/>
    <w:tmpl w:val="9558E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F742B"/>
    <w:multiLevelType w:val="hybridMultilevel"/>
    <w:tmpl w:val="6584026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69296D"/>
    <w:multiLevelType w:val="hybridMultilevel"/>
    <w:tmpl w:val="A1B41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D2740B"/>
    <w:multiLevelType w:val="hybridMultilevel"/>
    <w:tmpl w:val="4EB4B85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4"/>
  </w:num>
  <w:num w:numId="14">
    <w:abstractNumId w:val="12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8F2"/>
    <w:rsid w:val="00012667"/>
    <w:rsid w:val="000206C2"/>
    <w:rsid w:val="0005378A"/>
    <w:rsid w:val="00053BDA"/>
    <w:rsid w:val="00093079"/>
    <w:rsid w:val="000A4230"/>
    <w:rsid w:val="000C5048"/>
    <w:rsid w:val="000D06B3"/>
    <w:rsid w:val="000F5321"/>
    <w:rsid w:val="001110CC"/>
    <w:rsid w:val="001249EF"/>
    <w:rsid w:val="00142B31"/>
    <w:rsid w:val="00170630"/>
    <w:rsid w:val="00173D70"/>
    <w:rsid w:val="00184E45"/>
    <w:rsid w:val="00196402"/>
    <w:rsid w:val="00196B54"/>
    <w:rsid w:val="001B3A1B"/>
    <w:rsid w:val="001C0D6F"/>
    <w:rsid w:val="001C664C"/>
    <w:rsid w:val="00226C86"/>
    <w:rsid w:val="0026742D"/>
    <w:rsid w:val="00285D5E"/>
    <w:rsid w:val="002E228A"/>
    <w:rsid w:val="00300090"/>
    <w:rsid w:val="00334A65"/>
    <w:rsid w:val="003354DA"/>
    <w:rsid w:val="0035321E"/>
    <w:rsid w:val="003735A3"/>
    <w:rsid w:val="003A24DB"/>
    <w:rsid w:val="003B7F07"/>
    <w:rsid w:val="003E0770"/>
    <w:rsid w:val="003F6D38"/>
    <w:rsid w:val="00405F24"/>
    <w:rsid w:val="00412D98"/>
    <w:rsid w:val="00412FF7"/>
    <w:rsid w:val="00453F0C"/>
    <w:rsid w:val="00464011"/>
    <w:rsid w:val="004739D3"/>
    <w:rsid w:val="004C7CD4"/>
    <w:rsid w:val="004E1DA7"/>
    <w:rsid w:val="004F19B9"/>
    <w:rsid w:val="004F3F1D"/>
    <w:rsid w:val="00522C0C"/>
    <w:rsid w:val="00531DF1"/>
    <w:rsid w:val="0055248B"/>
    <w:rsid w:val="00562748"/>
    <w:rsid w:val="00571F6B"/>
    <w:rsid w:val="00592873"/>
    <w:rsid w:val="005B1C05"/>
    <w:rsid w:val="005C1C92"/>
    <w:rsid w:val="005D72DD"/>
    <w:rsid w:val="005E10CF"/>
    <w:rsid w:val="005E6C3D"/>
    <w:rsid w:val="0060447E"/>
    <w:rsid w:val="006420AA"/>
    <w:rsid w:val="00697679"/>
    <w:rsid w:val="006C4C09"/>
    <w:rsid w:val="006F58EC"/>
    <w:rsid w:val="00704ECC"/>
    <w:rsid w:val="0077447D"/>
    <w:rsid w:val="007847C8"/>
    <w:rsid w:val="00791799"/>
    <w:rsid w:val="007A23B9"/>
    <w:rsid w:val="007A388F"/>
    <w:rsid w:val="007F62B3"/>
    <w:rsid w:val="008512E2"/>
    <w:rsid w:val="0086328D"/>
    <w:rsid w:val="00871D9D"/>
    <w:rsid w:val="00873B91"/>
    <w:rsid w:val="008757DF"/>
    <w:rsid w:val="00880C5D"/>
    <w:rsid w:val="008B21B7"/>
    <w:rsid w:val="00902E06"/>
    <w:rsid w:val="00912CA2"/>
    <w:rsid w:val="00916093"/>
    <w:rsid w:val="00952E72"/>
    <w:rsid w:val="009834FC"/>
    <w:rsid w:val="00987BBC"/>
    <w:rsid w:val="009C1431"/>
    <w:rsid w:val="009E2033"/>
    <w:rsid w:val="00A13C45"/>
    <w:rsid w:val="00A83E2B"/>
    <w:rsid w:val="00A90FA7"/>
    <w:rsid w:val="00A91BD3"/>
    <w:rsid w:val="00AA3830"/>
    <w:rsid w:val="00B11B8B"/>
    <w:rsid w:val="00B20E6F"/>
    <w:rsid w:val="00B22AED"/>
    <w:rsid w:val="00B40B95"/>
    <w:rsid w:val="00B476CA"/>
    <w:rsid w:val="00B65504"/>
    <w:rsid w:val="00C24C8B"/>
    <w:rsid w:val="00C43173"/>
    <w:rsid w:val="00C847E8"/>
    <w:rsid w:val="00CD044E"/>
    <w:rsid w:val="00CE1F70"/>
    <w:rsid w:val="00D01D6C"/>
    <w:rsid w:val="00D22CD6"/>
    <w:rsid w:val="00D42F56"/>
    <w:rsid w:val="00D55CE6"/>
    <w:rsid w:val="00DC3360"/>
    <w:rsid w:val="00E10BED"/>
    <w:rsid w:val="00E337D6"/>
    <w:rsid w:val="00E479E3"/>
    <w:rsid w:val="00EA519F"/>
    <w:rsid w:val="00EB2B2E"/>
    <w:rsid w:val="00ED6A30"/>
    <w:rsid w:val="00EF38F2"/>
    <w:rsid w:val="00F05ACF"/>
    <w:rsid w:val="00F20EBA"/>
    <w:rsid w:val="00F946DF"/>
    <w:rsid w:val="00FC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0D79BF"/>
  <w15:docId w15:val="{A0B50F71-CF20-47C7-93FD-28AF05F8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38F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EF38F2"/>
    <w:pPr>
      <w:tabs>
        <w:tab w:val="center" w:pos="4677"/>
        <w:tab w:val="right" w:pos="9355"/>
      </w:tabs>
    </w:pPr>
  </w:style>
  <w:style w:type="table" w:styleId="a7">
    <w:name w:val="Table Grid"/>
    <w:basedOn w:val="a1"/>
    <w:uiPriority w:val="59"/>
    <w:rsid w:val="00170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CD044E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D044E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rsid w:val="00C43173"/>
    <w:rPr>
      <w:sz w:val="24"/>
      <w:szCs w:val="24"/>
    </w:rPr>
  </w:style>
  <w:style w:type="character" w:customStyle="1" w:styleId="a6">
    <w:name w:val="Нижний колонтитул Знак"/>
    <w:link w:val="a5"/>
    <w:rsid w:val="00C43173"/>
    <w:rPr>
      <w:sz w:val="24"/>
      <w:szCs w:val="24"/>
    </w:rPr>
  </w:style>
  <w:style w:type="paragraph" w:styleId="aa">
    <w:name w:val="No Spacing"/>
    <w:link w:val="ab"/>
    <w:uiPriority w:val="1"/>
    <w:qFormat/>
    <w:rsid w:val="00B22AED"/>
    <w:pPr>
      <w:jc w:val="both"/>
    </w:pPr>
    <w:rPr>
      <w:sz w:val="24"/>
      <w:szCs w:val="24"/>
    </w:rPr>
  </w:style>
  <w:style w:type="table" w:customStyle="1" w:styleId="1">
    <w:name w:val="Сетка таблицы1"/>
    <w:basedOn w:val="a1"/>
    <w:next w:val="a7"/>
    <w:uiPriority w:val="39"/>
    <w:rsid w:val="00ED6A3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39"/>
    <w:rsid w:val="00184E4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Без интервала Знак"/>
    <w:link w:val="aa"/>
    <w:uiPriority w:val="1"/>
    <w:rsid w:val="00DC33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DC68D36-94AE-4923-BA65-92B6E985C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</Company>
  <LinksUpToDate>false</LinksUpToDate>
  <CharactersWithSpaces>1924</CharactersWithSpaces>
  <SharedDoc>false</SharedDoc>
  <HLinks>
    <vt:vector size="12" baseType="variant">
      <vt:variant>
        <vt:i4>458808</vt:i4>
      </vt:variant>
      <vt:variant>
        <vt:i4>3</vt:i4>
      </vt:variant>
      <vt:variant>
        <vt:i4>0</vt:i4>
      </vt:variant>
      <vt:variant>
        <vt:i4>5</vt:i4>
      </vt:variant>
      <vt:variant>
        <vt:lpwstr>mailto:zakaz@helyx.ru</vt:lpwstr>
      </vt:variant>
      <vt:variant>
        <vt:lpwstr/>
      </vt:variant>
      <vt:variant>
        <vt:i4>196695</vt:i4>
      </vt:variant>
      <vt:variant>
        <vt:i4>0</vt:i4>
      </vt:variant>
      <vt:variant>
        <vt:i4>0</vt:i4>
      </vt:variant>
      <vt:variant>
        <vt:i4>5</vt:i4>
      </vt:variant>
      <vt:variant>
        <vt:lpwstr>http://www.helyx.ru/online-zakaz/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7777777</cp:lastModifiedBy>
  <cp:revision>11</cp:revision>
  <cp:lastPrinted>2014-01-30T13:04:00Z</cp:lastPrinted>
  <dcterms:created xsi:type="dcterms:W3CDTF">2019-06-07T10:25:00Z</dcterms:created>
  <dcterms:modified xsi:type="dcterms:W3CDTF">2019-10-15T11:18:00Z</dcterms:modified>
</cp:coreProperties>
</file>